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51" w:rsidRDefault="00B258D8" w:rsidP="00E92C51">
      <w:pPr>
        <w:pStyle w:val="Title"/>
        <w:rPr>
          <w:rStyle w:val="LabTitleInstVersred"/>
        </w:rPr>
      </w:pPr>
      <w:sdt>
        <w:sdtPr>
          <w:rPr>
            <w:b w:val="0"/>
            <w:noProof/>
            <w:color w:val="EE0000"/>
          </w:rPr>
          <w:alias w:val="Title"/>
          <w:tag w:val=""/>
          <w:id w:val="128443129"/>
          <w:placeholder>
            <w:docPart w:val="8574C33C501A4CCBAC0F07405A18436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92C51" w:rsidRPr="004F6C58">
            <w:rPr>
              <w:noProof/>
            </w:rPr>
            <w:t>Lab - Install the Power Supply</w:t>
          </w:r>
        </w:sdtContent>
      </w:sdt>
      <w:r w:rsidR="00E92C51">
        <w:rPr>
          <w:noProof/>
        </w:rPr>
        <w:t xml:space="preserve"> </w:t>
      </w:r>
      <w:r w:rsidR="00E92C51" w:rsidRPr="006607C5">
        <w:rPr>
          <w:rStyle w:val="LabTitleInstVersred"/>
        </w:rPr>
        <w:t>(Instructor Version)</w:t>
      </w:r>
    </w:p>
    <w:p w:rsidR="00E92C51" w:rsidRPr="009A1CF4" w:rsidRDefault="00E92C51" w:rsidP="00E92C51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>font color or g</w:t>
      </w:r>
      <w:r w:rsidRPr="009A1CF4">
        <w:t>ray highlights indicate text that appears in the instructor copy only.</w:t>
      </w:r>
    </w:p>
    <w:p w:rsidR="00E92C51" w:rsidRDefault="00E92C51" w:rsidP="00E92C51">
      <w:pPr>
        <w:pStyle w:val="Heading1"/>
        <w:numPr>
          <w:ilvl w:val="0"/>
          <w:numId w:val="3"/>
        </w:numPr>
      </w:pPr>
      <w:r>
        <w:t>Introduction</w:t>
      </w:r>
    </w:p>
    <w:p w:rsidR="00E92C51" w:rsidRPr="004F6C58" w:rsidRDefault="00E92C51" w:rsidP="00E92C51">
      <w:pPr>
        <w:pStyle w:val="BodyTextL25"/>
      </w:pPr>
      <w:r w:rsidRPr="004F6C58">
        <w:t>In this lab, you will install a power supply in a computer case.</w:t>
      </w:r>
    </w:p>
    <w:p w:rsidR="00E92C51" w:rsidRPr="004F6C58" w:rsidRDefault="00E92C51" w:rsidP="00E92C51">
      <w:pPr>
        <w:pStyle w:val="Heading1"/>
        <w:numPr>
          <w:ilvl w:val="0"/>
          <w:numId w:val="3"/>
        </w:numPr>
      </w:pPr>
      <w:r w:rsidRPr="004F6C58">
        <w:t>Recommended Equipment</w:t>
      </w:r>
    </w:p>
    <w:p w:rsidR="00E92C51" w:rsidRPr="004F6C58" w:rsidRDefault="00E92C51" w:rsidP="00E92C51">
      <w:pPr>
        <w:pStyle w:val="Bulletlevel1"/>
        <w:spacing w:before="60" w:after="60" w:line="276" w:lineRule="auto"/>
      </w:pPr>
      <w:r w:rsidRPr="004F6C58">
        <w:t>Power supply with a compatible form factor to the computer case</w:t>
      </w:r>
    </w:p>
    <w:p w:rsidR="00E92C51" w:rsidRPr="004F6C58" w:rsidRDefault="00E92C51" w:rsidP="00E92C51">
      <w:pPr>
        <w:pStyle w:val="Bulletlevel1"/>
        <w:spacing w:before="60" w:after="60" w:line="276" w:lineRule="auto"/>
      </w:pPr>
      <w:r w:rsidRPr="004F6C58">
        <w:t>Computer case</w:t>
      </w:r>
    </w:p>
    <w:p w:rsidR="00E92C51" w:rsidRPr="004F6C58" w:rsidRDefault="00E92C51" w:rsidP="00E92C51">
      <w:pPr>
        <w:pStyle w:val="Bulletlevel1"/>
        <w:spacing w:before="60" w:after="60" w:line="276" w:lineRule="auto"/>
      </w:pPr>
      <w:r w:rsidRPr="004F6C58">
        <w:t>Tool kit</w:t>
      </w:r>
    </w:p>
    <w:p w:rsidR="00E92C51" w:rsidRDefault="00E92C51" w:rsidP="00E92C51">
      <w:pPr>
        <w:pStyle w:val="Bulletlevel1"/>
        <w:spacing w:before="60" w:after="60" w:line="276" w:lineRule="auto"/>
      </w:pPr>
      <w:r w:rsidRPr="004F6C58">
        <w:t>Power supply screws</w:t>
      </w:r>
    </w:p>
    <w:p w:rsidR="00E56695" w:rsidRPr="004F6C58" w:rsidRDefault="00E56695" w:rsidP="00F117F1">
      <w:pPr>
        <w:pStyle w:val="Heading1"/>
        <w:numPr>
          <w:ilvl w:val="0"/>
          <w:numId w:val="0"/>
        </w:numPr>
      </w:pPr>
      <w:bookmarkStart w:id="0" w:name="_GoBack"/>
      <w:bookmarkEnd w:id="0"/>
      <w:r>
        <w:t>Instructions</w:t>
      </w:r>
    </w:p>
    <w:p w:rsidR="00E92C51" w:rsidRPr="004F6C58" w:rsidRDefault="00E92C51" w:rsidP="00DF1481">
      <w:pPr>
        <w:pStyle w:val="Heading2"/>
      </w:pPr>
      <w:r>
        <w:t>Open the Computer Case.</w:t>
      </w:r>
    </w:p>
    <w:p w:rsidR="00E92C51" w:rsidRPr="004F6C58" w:rsidRDefault="00E92C51" w:rsidP="00E56695">
      <w:pPr>
        <w:pStyle w:val="SubStepAlpha"/>
      </w:pPr>
      <w:r w:rsidRPr="004F6C58">
        <w:t>Remove t</w:t>
      </w:r>
      <w:r>
        <w:t>he screws from the side panels.</w:t>
      </w:r>
    </w:p>
    <w:p w:rsidR="00E92C51" w:rsidRPr="006607C5" w:rsidRDefault="00E92C51" w:rsidP="00E56695">
      <w:pPr>
        <w:pStyle w:val="SubStepAlpha"/>
      </w:pPr>
      <w:r w:rsidRPr="004F6C58">
        <w:t>Remove the side panels from the computer case.</w:t>
      </w:r>
    </w:p>
    <w:p w:rsidR="00E92C51" w:rsidRPr="004F6C58" w:rsidRDefault="00E92C51" w:rsidP="00DF1481">
      <w:pPr>
        <w:pStyle w:val="Heading2"/>
      </w:pPr>
      <w:r>
        <w:t>Install the Power Supply.</w:t>
      </w:r>
    </w:p>
    <w:p w:rsidR="00E92C51" w:rsidRPr="004F6C58" w:rsidRDefault="00E92C51" w:rsidP="00E56695">
      <w:pPr>
        <w:pStyle w:val="SubStepAlpha"/>
      </w:pPr>
      <w:r w:rsidRPr="004F6C58">
        <w:t>Align the screw holes in the power supply with the screw holes in the case.</w:t>
      </w:r>
    </w:p>
    <w:p w:rsidR="00E92C51" w:rsidRPr="006607C5" w:rsidRDefault="00E92C51" w:rsidP="00E56695">
      <w:pPr>
        <w:pStyle w:val="SubStepAlpha"/>
      </w:pPr>
      <w:r w:rsidRPr="004F6C58">
        <w:t>Secure the power supply to the cas</w:t>
      </w:r>
      <w:r>
        <w:t>e with the power supply screws.</w:t>
      </w:r>
    </w:p>
    <w:p w:rsidR="00E92C51" w:rsidRDefault="00E92C51" w:rsidP="00E56695">
      <w:pPr>
        <w:pStyle w:val="SubStepAlpha"/>
      </w:pPr>
      <w:r w:rsidRPr="004F6C58">
        <w:t>If the power supply has a voltage selection switch, set this switch to match the voltage in your area.</w:t>
      </w:r>
    </w:p>
    <w:p w:rsidR="00E56695" w:rsidRPr="004F6C58" w:rsidRDefault="00E56695" w:rsidP="00DF1481">
      <w:pPr>
        <w:pStyle w:val="Heading3"/>
      </w:pPr>
      <w:r>
        <w:t>Questions:</w:t>
      </w:r>
    </w:p>
    <w:p w:rsidR="00E92C51" w:rsidRDefault="00E92C51" w:rsidP="00E92C51">
      <w:pPr>
        <w:pStyle w:val="BodyTextL50"/>
      </w:pPr>
      <w:r w:rsidRPr="004F6C58">
        <w:t>What is the voltage in your area?</w:t>
      </w:r>
    </w:p>
    <w:p w:rsidR="00E92C51" w:rsidRPr="004F6C58" w:rsidRDefault="00E56695" w:rsidP="00E56695">
      <w:pPr>
        <w:pStyle w:val="AnswerLineL50"/>
      </w:pPr>
      <w:r>
        <w:t>Type your answers here.</w:t>
      </w:r>
    </w:p>
    <w:p w:rsidR="00E92C51" w:rsidRPr="006607C5" w:rsidRDefault="00E92C51" w:rsidP="00E92C51">
      <w:pPr>
        <w:pStyle w:val="BodyTextL50"/>
        <w:rPr>
          <w:rStyle w:val="AnswerGray"/>
        </w:rPr>
      </w:pPr>
      <w:r w:rsidRPr="006607C5">
        <w:rPr>
          <w:rStyle w:val="AnswerGray"/>
        </w:rPr>
        <w:t>Answers may vary. Either 110/115v or 220/230v.</w:t>
      </w:r>
    </w:p>
    <w:p w:rsidR="00E92C51" w:rsidRDefault="00E92C51" w:rsidP="00E92C51">
      <w:pPr>
        <w:pStyle w:val="BodyTextL50"/>
      </w:pPr>
      <w:r w:rsidRPr="004F6C58">
        <w:t>How many screws secure the power supply in the case?</w:t>
      </w:r>
    </w:p>
    <w:p w:rsidR="00E56695" w:rsidRPr="004F6C58" w:rsidRDefault="00E56695" w:rsidP="00E56695">
      <w:pPr>
        <w:pStyle w:val="AnswerLineL50"/>
      </w:pPr>
      <w:r>
        <w:t>Type your answers here.</w:t>
      </w:r>
    </w:p>
    <w:p w:rsidR="00E92C51" w:rsidRPr="006607C5" w:rsidRDefault="00E92C51" w:rsidP="00E92C51">
      <w:pPr>
        <w:pStyle w:val="BodyTextL50"/>
        <w:rPr>
          <w:shd w:val="clear" w:color="auto" w:fill="BFBFBF"/>
        </w:rPr>
      </w:pPr>
      <w:r w:rsidRPr="006607C5">
        <w:rPr>
          <w:rStyle w:val="AnswerGray"/>
        </w:rPr>
        <w:t>Answers may vary. Usually 4</w:t>
      </w:r>
      <w:r>
        <w:rPr>
          <w:rStyle w:val="AnswerGray"/>
        </w:rPr>
        <w:t>.</w:t>
      </w:r>
    </w:p>
    <w:p w:rsidR="00E92C51" w:rsidRPr="004F6C58" w:rsidRDefault="00E92C51" w:rsidP="00E92C51">
      <w:pPr>
        <w:pStyle w:val="BodyTextL50"/>
      </w:pPr>
      <w:r w:rsidRPr="004F6C58">
        <w:t>What is the total wattage of the power supply?</w:t>
      </w:r>
    </w:p>
    <w:p w:rsidR="00E56695" w:rsidRPr="004F6C58" w:rsidRDefault="00E56695" w:rsidP="00E56695">
      <w:pPr>
        <w:pStyle w:val="AnswerLineL50"/>
      </w:pPr>
      <w:r>
        <w:t>Type your answers here.</w:t>
      </w:r>
    </w:p>
    <w:p w:rsidR="00E92C51" w:rsidRPr="006607C5" w:rsidRDefault="00E92C51" w:rsidP="00E92C51">
      <w:pPr>
        <w:pStyle w:val="BodyTextL50"/>
        <w:rPr>
          <w:rStyle w:val="AnswerGray"/>
        </w:rPr>
      </w:pPr>
      <w:r w:rsidRPr="006607C5">
        <w:rPr>
          <w:rStyle w:val="AnswerGray"/>
        </w:rPr>
        <w:t>Answers may vary.</w:t>
      </w:r>
    </w:p>
    <w:p w:rsidR="00C162C0" w:rsidRDefault="00E92C51" w:rsidP="006246E2">
      <w:pPr>
        <w:pStyle w:val="SubStepAlpha"/>
      </w:pPr>
      <w:r w:rsidRPr="004F6C58">
        <w:t>T</w:t>
      </w:r>
      <w:r>
        <w:t>his lab is complete. Please ask</w:t>
      </w:r>
      <w:r w:rsidRPr="004F6C58">
        <w:t xml:space="preserve"> the instructor </w:t>
      </w:r>
      <w:r>
        <w:t xml:space="preserve">to </w:t>
      </w:r>
      <w:r w:rsidRPr="004F6C58">
        <w:t>verify your work.</w:t>
      </w:r>
    </w:p>
    <w:p w:rsidR="00087C22" w:rsidRPr="006246E2" w:rsidRDefault="00087C22" w:rsidP="00087C22">
      <w:pPr>
        <w:pStyle w:val="ConfigWindow"/>
        <w:rPr>
          <w:rStyle w:val="DevConfigGray"/>
          <w:rFonts w:ascii="Arial" w:hAnsi="Arial"/>
          <w:shd w:val="clear" w:color="auto" w:fill="auto"/>
        </w:rPr>
      </w:pPr>
      <w:r>
        <w:t>End of Document</w:t>
      </w:r>
    </w:p>
    <w:sectPr w:rsidR="00087C22" w:rsidRPr="006246E2" w:rsidSect="00882B6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3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8D8" w:rsidRDefault="00B258D8" w:rsidP="00710659">
      <w:pPr>
        <w:spacing w:after="0" w:line="240" w:lineRule="auto"/>
      </w:pPr>
      <w:r>
        <w:separator/>
      </w:r>
    </w:p>
    <w:p w:rsidR="00B258D8" w:rsidRDefault="00B258D8"/>
  </w:endnote>
  <w:endnote w:type="continuationSeparator" w:id="0">
    <w:p w:rsidR="00B258D8" w:rsidRDefault="00B258D8" w:rsidP="00710659">
      <w:pPr>
        <w:spacing w:after="0" w:line="240" w:lineRule="auto"/>
      </w:pPr>
      <w:r>
        <w:continuationSeparator/>
      </w:r>
    </w:p>
    <w:p w:rsidR="00B258D8" w:rsidRDefault="00B25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 w:rsidR="00E92C51">
      <w:t xml:space="preserve"> </w:t>
    </w:r>
    <w:sdt>
      <w:sdtPr>
        <w:alias w:val="Comments"/>
        <w:tag w:val=""/>
        <w:id w:val="1111556319"/>
        <w:placeholder>
          <w:docPart w:val="A9B678C330AC4F3F99B15E6308805C2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E7BDA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A7F7A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246E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A7F7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E92C51">
      <w:t xml:space="preserve"> </w:t>
    </w:r>
    <w:sdt>
      <w:sdtPr>
        <w:alias w:val="Comments"/>
        <w:tag w:val=""/>
        <w:id w:val="-2098625227"/>
        <w:placeholder>
          <w:docPart w:val="5E89A9FE283844B3976315A672A01327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E7BDA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A7F7A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A7F7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A7F7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8D8" w:rsidRDefault="00B258D8" w:rsidP="00710659">
      <w:pPr>
        <w:spacing w:after="0" w:line="240" w:lineRule="auto"/>
      </w:pPr>
      <w:r>
        <w:separator/>
      </w:r>
    </w:p>
    <w:p w:rsidR="00B258D8" w:rsidRDefault="00B258D8"/>
  </w:footnote>
  <w:footnote w:type="continuationSeparator" w:id="0">
    <w:p w:rsidR="00B258D8" w:rsidRDefault="00B258D8" w:rsidP="00710659">
      <w:pPr>
        <w:spacing w:after="0" w:line="240" w:lineRule="auto"/>
      </w:pPr>
      <w:r>
        <w:continuationSeparator/>
      </w:r>
    </w:p>
    <w:p w:rsidR="00B258D8" w:rsidRDefault="00B25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alias w:val="Title"/>
      <w:tag w:val=""/>
      <w:id w:val="-723607224"/>
      <w:placeholder>
        <w:docPart w:val="F400EA151BA64A93B78B4C2AF895E12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E92C51" w:rsidP="008402F2">
        <w:pPr>
          <w:pStyle w:val="PageHead"/>
        </w:pPr>
        <w:r w:rsidRPr="004F6C58">
          <w:rPr>
            <w:noProof/>
          </w:rPr>
          <w:t>Lab - Install the Power Supply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529EFEE0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: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ABC2086"/>
    <w:multiLevelType w:val="multilevel"/>
    <w:tmpl w:val="BDF014B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11">
    <w:abstractNumId w:val="5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7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7A67"/>
    <w:rsid w:val="00075EA9"/>
    <w:rsid w:val="000769CF"/>
    <w:rsid w:val="000815D8"/>
    <w:rsid w:val="00084C99"/>
    <w:rsid w:val="00085CC6"/>
    <w:rsid w:val="00087C22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D55B4"/>
    <w:rsid w:val="000E65F0"/>
    <w:rsid w:val="000E7BDA"/>
    <w:rsid w:val="000F072C"/>
    <w:rsid w:val="000F2074"/>
    <w:rsid w:val="000F6743"/>
    <w:rsid w:val="001006C2"/>
    <w:rsid w:val="00101BE8"/>
    <w:rsid w:val="00103401"/>
    <w:rsid w:val="00103A44"/>
    <w:rsid w:val="00103D36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1921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46E2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0EEA"/>
    <w:rsid w:val="006A1B33"/>
    <w:rsid w:val="006A48F1"/>
    <w:rsid w:val="006A71A3"/>
    <w:rsid w:val="006A7D21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79A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1FA1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39FD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7F7A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58D8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7B29"/>
    <w:rsid w:val="00C8718B"/>
    <w:rsid w:val="00C872E4"/>
    <w:rsid w:val="00C878D9"/>
    <w:rsid w:val="00C90311"/>
    <w:rsid w:val="00C91C26"/>
    <w:rsid w:val="00CA2BB2"/>
    <w:rsid w:val="00CA73D5"/>
    <w:rsid w:val="00CB33CC"/>
    <w:rsid w:val="00CB5068"/>
    <w:rsid w:val="00CB68C9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481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56695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2C51"/>
    <w:rsid w:val="00E97333"/>
    <w:rsid w:val="00EA486E"/>
    <w:rsid w:val="00EA4FA3"/>
    <w:rsid w:val="00EB001B"/>
    <w:rsid w:val="00EB3082"/>
    <w:rsid w:val="00EB6C33"/>
    <w:rsid w:val="00EC6F62"/>
    <w:rsid w:val="00ED6019"/>
    <w:rsid w:val="00ED7830"/>
    <w:rsid w:val="00EE1E73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17F1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3EB3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13C27E-BB94-4568-8853-2F993F3C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148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F1481"/>
    <w:pPr>
      <w:keepNext/>
      <w:keepLines/>
      <w:numPr>
        <w:numId w:val="5"/>
      </w:numPr>
      <w:spacing w:before="24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F1481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BodyTextL50"/>
    <w:next w:val="Normal"/>
    <w:link w:val="Heading3Char"/>
    <w:unhideWhenUsed/>
    <w:qFormat/>
    <w:rsid w:val="00DF1481"/>
    <w:pPr>
      <w:keepNext/>
      <w:spacing w:before="240"/>
      <w:outlineLvl w:val="2"/>
    </w:pPr>
    <w:rPr>
      <w:rFonts w:eastAsia="Times New Roman"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C6425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87C22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DF1481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3A19DC"/>
    <w:pPr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F1481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F148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82211C"/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Normal"/>
    <w:next w:val="BodyTextL25"/>
    <w:rsid w:val="00E859E3"/>
    <w:pPr>
      <w:keepNext/>
      <w:keepLines/>
      <w:spacing w:before="240" w:after="120"/>
      <w:outlineLvl w:val="0"/>
    </w:pPr>
    <w:rPr>
      <w:rFonts w:eastAsia="Times New Roman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F1481"/>
    <w:rPr>
      <w:rFonts w:eastAsia="Times New Roman"/>
      <w:bCs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pPr>
      <w:spacing w:before="60" w:after="60"/>
    </w:pPr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82211C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CB68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00EA151BA64A93B78B4C2AF895E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2F13C-68B4-4F72-9ED1-B059BE7EC37D}"/>
      </w:docPartPr>
      <w:docPartBody>
        <w:p w:rsidR="008F0F61" w:rsidRDefault="0050143F">
          <w:r w:rsidRPr="00FF013B">
            <w:rPr>
              <w:rStyle w:val="PlaceholderText"/>
            </w:rPr>
            <w:t>[Title]</w:t>
          </w:r>
        </w:p>
      </w:docPartBody>
    </w:docPart>
    <w:docPart>
      <w:docPartPr>
        <w:name w:val="A9B678C330AC4F3F99B15E6308805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2237E-17A0-4ABA-B5A9-7C308FA9E278}"/>
      </w:docPartPr>
      <w:docPartBody>
        <w:p w:rsidR="00971041" w:rsidRDefault="008F0F61">
          <w:r w:rsidRPr="0093507A">
            <w:rPr>
              <w:rStyle w:val="PlaceholderText"/>
            </w:rPr>
            <w:t>[Comments]</w:t>
          </w:r>
        </w:p>
      </w:docPartBody>
    </w:docPart>
    <w:docPart>
      <w:docPartPr>
        <w:name w:val="5E89A9FE283844B3976315A672A01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5D787-0039-4803-935D-7A838BA0D3DC}"/>
      </w:docPartPr>
      <w:docPartBody>
        <w:p w:rsidR="00971041" w:rsidRDefault="008F0F61">
          <w:r w:rsidRPr="0093507A">
            <w:rPr>
              <w:rStyle w:val="PlaceholderText"/>
            </w:rPr>
            <w:t>[Comments]</w:t>
          </w:r>
        </w:p>
      </w:docPartBody>
    </w:docPart>
    <w:docPart>
      <w:docPartPr>
        <w:name w:val="8574C33C501A4CCBAC0F07405A18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F7C4E-416B-4134-9DD5-4F93E2F3DA83}"/>
      </w:docPartPr>
      <w:docPartBody>
        <w:p w:rsidR="005A606C" w:rsidRDefault="00971041"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43F"/>
    <w:rsid w:val="00425AD6"/>
    <w:rsid w:val="0050143F"/>
    <w:rsid w:val="005441D2"/>
    <w:rsid w:val="005508B4"/>
    <w:rsid w:val="005A606C"/>
    <w:rsid w:val="005F1F5B"/>
    <w:rsid w:val="006B1DC6"/>
    <w:rsid w:val="008F0F61"/>
    <w:rsid w:val="0097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3F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104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ABE4D-0E3B-4F96-ACBE-65826B9B0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C08215-A5D0-4044-8758-DCAC7C4E48A6}"/>
</file>

<file path=customXml/itemProps3.xml><?xml version="1.0" encoding="utf-8"?>
<ds:datastoreItem xmlns:ds="http://schemas.openxmlformats.org/officeDocument/2006/customXml" ds:itemID="{6FB7B42A-714E-4366-935B-7BE44F83D529}"/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84</TotalTime>
  <Pages>1</Pages>
  <Words>172</Words>
  <Characters>987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the Power Supply</vt:lpstr>
    </vt:vector>
  </TitlesOfParts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the Power Supply</dc:title>
  <dc:description>2015</dc:description>
  <cp:lastPrinted>2019-07-20T15:25:00Z</cp:lastPrinted>
  <dcterms:created xsi:type="dcterms:W3CDTF">2019-07-01T14:07:00Z</dcterms:created>
  <dcterms:modified xsi:type="dcterms:W3CDTF">2019-07-20T15:56:00Z</dcterms:modified>
</cp:coreProperties>
</file>