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A839" w14:textId="77777777" w:rsidR="004D36D7" w:rsidRPr="00FD4A68" w:rsidRDefault="000E44C7" w:rsidP="00183819">
      <w:pPr>
        <w:pStyle w:val="Title"/>
        <w:rPr>
          <w:rStyle w:val="LabTitleInstVersred"/>
          <w:b/>
          <w:color w:val="auto"/>
        </w:rPr>
      </w:pPr>
      <w:sdt>
        <w:sdtPr>
          <w:rPr>
            <w:b w:val="0"/>
            <w:color w:val="EE0000"/>
          </w:rPr>
          <w:alias w:val="Title"/>
          <w:tag w:val=""/>
          <w:id w:val="-487021785"/>
          <w:placeholder>
            <w:docPart w:val="623773E7D27F4917B9A26CC1949B0C6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A3D65">
            <w:t>Lab – Configure Users and Groups in Windows</w:t>
          </w:r>
        </w:sdtContent>
      </w:sdt>
      <w:r w:rsidR="004D36D7" w:rsidRPr="00FD4A68">
        <w:t xml:space="preserve"> </w:t>
      </w:r>
      <w:r w:rsidR="00D84BDA" w:rsidRPr="00FD4A68">
        <w:rPr>
          <w:rStyle w:val="LabTitleInstVersred"/>
        </w:rPr>
        <w:t>(Instructor Version)</w:t>
      </w:r>
    </w:p>
    <w:p w14:paraId="4E736C66"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D12572D" w14:textId="77777777" w:rsidR="007A3D65" w:rsidRDefault="007A3D65" w:rsidP="007A3D65">
      <w:pPr>
        <w:pStyle w:val="Heading1"/>
        <w:numPr>
          <w:ilvl w:val="0"/>
          <w:numId w:val="3"/>
        </w:numPr>
      </w:pPr>
      <w:r>
        <w:t>Introduction</w:t>
      </w:r>
    </w:p>
    <w:p w14:paraId="03A73630" w14:textId="77777777" w:rsidR="007A3D65" w:rsidRDefault="007A3D65" w:rsidP="007A3D65">
      <w:pPr>
        <w:pStyle w:val="BodyTextL25"/>
      </w:pPr>
      <w:r>
        <w:t>In this lab, you will create users and groups and delete users using the Local Users and Groups Manager. You will also assign group and user permission to folders.</w:t>
      </w:r>
    </w:p>
    <w:p w14:paraId="40D684F0" w14:textId="77777777" w:rsidR="007A3D65" w:rsidRDefault="007A3D65" w:rsidP="007A3D65">
      <w:pPr>
        <w:pStyle w:val="Heading1"/>
        <w:numPr>
          <w:ilvl w:val="0"/>
          <w:numId w:val="3"/>
        </w:numPr>
      </w:pPr>
      <w:r>
        <w:t>Recommended Equipment</w:t>
      </w:r>
    </w:p>
    <w:p w14:paraId="00B6B931" w14:textId="77777777" w:rsidR="007A3D65" w:rsidRDefault="007A3D65" w:rsidP="007A3D65">
      <w:pPr>
        <w:pStyle w:val="Bulletlevel1"/>
        <w:spacing w:before="60" w:after="60" w:line="276" w:lineRule="auto"/>
      </w:pPr>
      <w:r>
        <w:t>A computer with Windows installed</w:t>
      </w:r>
    </w:p>
    <w:p w14:paraId="7CEB43A5" w14:textId="77777777" w:rsidR="007A3D65" w:rsidRPr="00603C52" w:rsidRDefault="007A3D65" w:rsidP="007A3D65">
      <w:pPr>
        <w:pStyle w:val="Heading1"/>
        <w:numPr>
          <w:ilvl w:val="0"/>
          <w:numId w:val="3"/>
        </w:numPr>
      </w:pPr>
      <w:r>
        <w:t>Instructions</w:t>
      </w:r>
    </w:p>
    <w:p w14:paraId="688F0FA5" w14:textId="77777777" w:rsidR="007A3D65" w:rsidRDefault="007A3D65" w:rsidP="007A3D65">
      <w:pPr>
        <w:pStyle w:val="Heading2"/>
      </w:pPr>
      <w:r>
        <w:t>Create New Users</w:t>
      </w:r>
    </w:p>
    <w:p w14:paraId="53581850" w14:textId="77777777" w:rsidR="007A3D65" w:rsidRDefault="007A3D65" w:rsidP="007A3D65">
      <w:pPr>
        <w:pStyle w:val="BodyTextL25"/>
      </w:pPr>
      <w:r>
        <w:t>New users can be created individually or you can create a list of new users and groups with the Local Users and Groups Manager.</w:t>
      </w:r>
    </w:p>
    <w:p w14:paraId="75A99A10" w14:textId="77777777" w:rsidR="007A3D65" w:rsidRDefault="007A3D65" w:rsidP="007A3D65">
      <w:pPr>
        <w:pStyle w:val="Heading3"/>
      </w:pPr>
      <w:r>
        <w:t>Access Local Users and Groups Manager.</w:t>
      </w:r>
    </w:p>
    <w:p w14:paraId="06885253" w14:textId="14E39C63" w:rsidR="007A3D65" w:rsidRPr="00EC38AA" w:rsidRDefault="007A3D65" w:rsidP="007A3D65">
      <w:pPr>
        <w:pStyle w:val="BodyTextL25"/>
        <w:rPr>
          <w:b/>
        </w:rPr>
      </w:pPr>
      <w:r>
        <w:t>In this step, lo</w:t>
      </w:r>
      <w:r w:rsidR="0022245E">
        <w:t>g</w:t>
      </w:r>
      <w:r>
        <w:t xml:space="preserve"> on the computer using an account with administrative privileges provided by the instructor. In this lab, the initial user ITEUser is used and Studentxx and Staffxx accounts will be created.</w:t>
      </w:r>
    </w:p>
    <w:p w14:paraId="36CAED08" w14:textId="3B18054B" w:rsidR="007A3D65" w:rsidRDefault="0073279A" w:rsidP="007A3D65">
      <w:pPr>
        <w:pStyle w:val="SubStepAlpha"/>
      </w:pPr>
      <w:r>
        <w:t>Right-c</w:t>
      </w:r>
      <w:r w:rsidR="007A3D65">
        <w:t xml:space="preserve">lick </w:t>
      </w:r>
      <w:r w:rsidR="009700B3">
        <w:rPr>
          <w:b/>
        </w:rPr>
        <w:t>Start</w:t>
      </w:r>
      <w:r w:rsidR="007A3D65" w:rsidRPr="00840671">
        <w:t xml:space="preserve"> &gt; </w:t>
      </w:r>
      <w:r>
        <w:t>select</w:t>
      </w:r>
      <w:r w:rsidRPr="00840671">
        <w:t xml:space="preserve"> </w:t>
      </w:r>
      <w:r w:rsidR="007A3D65" w:rsidRPr="00115BF6">
        <w:rPr>
          <w:b/>
        </w:rPr>
        <w:t>Computer Management</w:t>
      </w:r>
      <w:r w:rsidR="007A3D65">
        <w:t xml:space="preserve">. Click </w:t>
      </w:r>
      <w:r w:rsidR="007A3D65" w:rsidRPr="00115BF6">
        <w:rPr>
          <w:b/>
        </w:rPr>
        <w:t>Local Users and Groups</w:t>
      </w:r>
      <w:r w:rsidR="007A3D65">
        <w:t>.</w:t>
      </w:r>
    </w:p>
    <w:p w14:paraId="21F40C32" w14:textId="60A3568E" w:rsidR="00183819" w:rsidRDefault="00767D4A" w:rsidP="00D83327">
      <w:pPr>
        <w:pStyle w:val="SubStepAlpha"/>
      </w:pPr>
      <w:r>
        <w:t>Expand</w:t>
      </w:r>
      <w:r w:rsidR="007A3D65">
        <w:t xml:space="preserve"> Local Users and Groups, select the </w:t>
      </w:r>
      <w:r w:rsidR="007A3D65">
        <w:rPr>
          <w:b/>
        </w:rPr>
        <w:t xml:space="preserve">Users </w:t>
      </w:r>
      <w:r w:rsidR="00183819">
        <w:t>folder.</w:t>
      </w:r>
    </w:p>
    <w:p w14:paraId="2A84AE29" w14:textId="77777777" w:rsidR="00183819" w:rsidRDefault="00183819" w:rsidP="00183819">
      <w:pPr>
        <w:pStyle w:val="Heading4"/>
      </w:pPr>
      <w:r>
        <w:t>Question:</w:t>
      </w:r>
    </w:p>
    <w:p w14:paraId="3F1A261F" w14:textId="77777777" w:rsidR="007A3D65" w:rsidRDefault="007A3D65" w:rsidP="005D2465">
      <w:pPr>
        <w:pStyle w:val="BodyTextL50"/>
        <w:spacing w:before="0"/>
      </w:pPr>
      <w:r>
        <w:t xml:space="preserve">What are the names of the </w:t>
      </w:r>
      <w:r w:rsidRPr="006F06A0">
        <w:t>accounts</w:t>
      </w:r>
      <w:r>
        <w:t xml:space="preserve"> listed?</w:t>
      </w:r>
    </w:p>
    <w:p w14:paraId="69355B2F" w14:textId="77777777" w:rsidR="007A3D65" w:rsidRDefault="00183819" w:rsidP="00183819">
      <w:pPr>
        <w:pStyle w:val="AnswerLineL50"/>
      </w:pPr>
      <w:r>
        <w:t>Type your answers here.</w:t>
      </w:r>
    </w:p>
    <w:p w14:paraId="3EF817CE" w14:textId="1E42C79A" w:rsidR="007A3D65" w:rsidRPr="00BE3AEB" w:rsidRDefault="007A3D65" w:rsidP="007A3D65">
      <w:pPr>
        <w:pStyle w:val="BodyTextL50"/>
        <w:rPr>
          <w:rStyle w:val="AnswerGray"/>
        </w:rPr>
      </w:pPr>
      <w:r w:rsidRPr="00BE3AEB">
        <w:rPr>
          <w:rStyle w:val="AnswerGray"/>
        </w:rPr>
        <w:t>Answers will vary. The Admin</w:t>
      </w:r>
      <w:r>
        <w:rPr>
          <w:rStyle w:val="AnswerGray"/>
        </w:rPr>
        <w:t>i</w:t>
      </w:r>
      <w:r w:rsidRPr="00BE3AEB">
        <w:rPr>
          <w:rStyle w:val="AnswerGray"/>
        </w:rPr>
        <w:t xml:space="preserve">strator and Guest accounts are included </w:t>
      </w:r>
      <w:r w:rsidR="00D20668">
        <w:rPr>
          <w:rStyle w:val="AnswerGray"/>
        </w:rPr>
        <w:t>in Windows</w:t>
      </w:r>
      <w:r w:rsidRPr="00BE3AEB">
        <w:rPr>
          <w:rStyle w:val="AnswerGray"/>
        </w:rPr>
        <w:t>.</w:t>
      </w:r>
    </w:p>
    <w:p w14:paraId="4EB60BBB" w14:textId="77777777" w:rsidR="007A3D65" w:rsidRDefault="007A3D65" w:rsidP="008D3AC6">
      <w:pPr>
        <w:pStyle w:val="SubStepAlpha"/>
      </w:pPr>
      <w:r>
        <w:t xml:space="preserve">Select the </w:t>
      </w:r>
      <w:r>
        <w:rPr>
          <w:b/>
        </w:rPr>
        <w:t>Groups</w:t>
      </w:r>
      <w:r>
        <w:t xml:space="preserve"> folder. Name five groups from the list.</w:t>
      </w:r>
    </w:p>
    <w:p w14:paraId="38ECF33B" w14:textId="77777777" w:rsidR="007A3D65" w:rsidRDefault="00183819" w:rsidP="00183819">
      <w:pPr>
        <w:pStyle w:val="AnswerLineL50"/>
      </w:pPr>
      <w:r>
        <w:t>Type your answers here.</w:t>
      </w:r>
    </w:p>
    <w:p w14:paraId="753BE04B" w14:textId="77777777" w:rsidR="007A3D65" w:rsidRDefault="007A3D65" w:rsidP="007A3D65">
      <w:pPr>
        <w:pStyle w:val="BodyTextL50"/>
        <w:rPr>
          <w:rStyle w:val="AnswerGray"/>
        </w:rPr>
      </w:pPr>
      <w:r>
        <w:rPr>
          <w:rStyle w:val="AnswerGray"/>
        </w:rPr>
        <w:t>Answers will vary. Some of the Groups in the list are: Administrators, Backup Operators, Guests, Power Users, and Users.</w:t>
      </w:r>
    </w:p>
    <w:p w14:paraId="1518907D" w14:textId="77777777" w:rsidR="00183819" w:rsidRDefault="007A3D65" w:rsidP="00B31EBF">
      <w:pPr>
        <w:pStyle w:val="SubStepAlpha"/>
      </w:pPr>
      <w:r>
        <w:t xml:space="preserve">Click the </w:t>
      </w:r>
      <w:r>
        <w:rPr>
          <w:b/>
        </w:rPr>
        <w:t>Users</w:t>
      </w:r>
      <w:r>
        <w:t xml:space="preserve"> folder. Right-click your account and select </w:t>
      </w:r>
      <w:r>
        <w:rPr>
          <w:b/>
        </w:rPr>
        <w:t>Properties</w:t>
      </w:r>
      <w:r>
        <w:t xml:space="preserve">. Click the </w:t>
      </w:r>
      <w:r>
        <w:rPr>
          <w:b/>
        </w:rPr>
        <w:t>Member Of</w:t>
      </w:r>
      <w:r w:rsidR="00183819">
        <w:t xml:space="preserve"> tab.</w:t>
      </w:r>
    </w:p>
    <w:p w14:paraId="6A6BCCF8" w14:textId="77777777" w:rsidR="00183819" w:rsidRDefault="00183819" w:rsidP="00183819">
      <w:pPr>
        <w:pStyle w:val="Heading4"/>
      </w:pPr>
      <w:r>
        <w:t>Question:</w:t>
      </w:r>
    </w:p>
    <w:p w14:paraId="44A343D3" w14:textId="77777777" w:rsidR="007A3D65" w:rsidRDefault="007A3D65" w:rsidP="00B31EBF">
      <w:pPr>
        <w:pStyle w:val="BodyTextL50"/>
        <w:spacing w:before="0"/>
      </w:pPr>
      <w:r>
        <w:t xml:space="preserve">Which group </w:t>
      </w:r>
      <w:r w:rsidRPr="006F06A0">
        <w:t>does</w:t>
      </w:r>
      <w:r>
        <w:t xml:space="preserve"> your account belong to?</w:t>
      </w:r>
    </w:p>
    <w:p w14:paraId="466DC78D" w14:textId="77777777" w:rsidR="007A3D65" w:rsidRDefault="00183819" w:rsidP="00183819">
      <w:pPr>
        <w:pStyle w:val="AnswerLineL50"/>
      </w:pPr>
      <w:r>
        <w:t>Type your answers here.</w:t>
      </w:r>
    </w:p>
    <w:p w14:paraId="7C8D3427" w14:textId="77777777" w:rsidR="007A3D65" w:rsidRDefault="007A3D65" w:rsidP="007A3D65">
      <w:pPr>
        <w:pStyle w:val="BodyTextL50"/>
        <w:rPr>
          <w:rStyle w:val="AnswerGray"/>
        </w:rPr>
      </w:pPr>
      <w:r>
        <w:rPr>
          <w:rStyle w:val="AnswerGray"/>
        </w:rPr>
        <w:t>Answers will vary. The account should be a member of the Administrators Group because the user is logged into an account with administrative privileges.</w:t>
      </w:r>
    </w:p>
    <w:p w14:paraId="5016A464" w14:textId="77777777" w:rsidR="007A3D65" w:rsidRPr="006B44FB" w:rsidRDefault="007A3D65" w:rsidP="007A3D65">
      <w:pPr>
        <w:pStyle w:val="SubStepAlpha"/>
      </w:pPr>
      <w:r>
        <w:t xml:space="preserve">Click </w:t>
      </w:r>
      <w:r>
        <w:rPr>
          <w:b/>
        </w:rPr>
        <w:t>OK</w:t>
      </w:r>
      <w:r>
        <w:t xml:space="preserve"> to close the Properties window.</w:t>
      </w:r>
    </w:p>
    <w:p w14:paraId="0FAD83A5" w14:textId="77777777" w:rsidR="007A3D65" w:rsidRDefault="007A3D65" w:rsidP="007A3D65">
      <w:pPr>
        <w:pStyle w:val="Heading3"/>
      </w:pPr>
      <w:r>
        <w:t>Create new users.</w:t>
      </w:r>
    </w:p>
    <w:p w14:paraId="0EA01953" w14:textId="77777777" w:rsidR="007A3D65" w:rsidRDefault="007A3D65" w:rsidP="007A3D65">
      <w:pPr>
        <w:pStyle w:val="BodyTextL25"/>
      </w:pPr>
      <w:r>
        <w:t xml:space="preserve">In this step, you will create a few more local users using the </w:t>
      </w:r>
      <w:r>
        <w:rPr>
          <w:b/>
        </w:rPr>
        <w:t>Local Users and Groups Manager</w:t>
      </w:r>
      <w:r>
        <w:t>.</w:t>
      </w:r>
    </w:p>
    <w:p w14:paraId="2EF84A76" w14:textId="7773C283" w:rsidR="007A3D65" w:rsidRDefault="007A3D65" w:rsidP="007A3D65">
      <w:pPr>
        <w:pStyle w:val="SubStepAlpha"/>
      </w:pPr>
      <w:r>
        <w:t xml:space="preserve">In the </w:t>
      </w:r>
      <w:r w:rsidR="00BE3588">
        <w:rPr>
          <w:b/>
        </w:rPr>
        <w:t>Computer Manag</w:t>
      </w:r>
      <w:r w:rsidR="005F59C2">
        <w:rPr>
          <w:b/>
        </w:rPr>
        <w:t>ement</w:t>
      </w:r>
      <w:r>
        <w:t xml:space="preserve"> window</w:t>
      </w:r>
      <w:r w:rsidR="005F59C2">
        <w:t xml:space="preserve">, </w:t>
      </w:r>
      <w:r w:rsidR="000A5673">
        <w:t xml:space="preserve">expand </w:t>
      </w:r>
      <w:r w:rsidR="000A5673">
        <w:rPr>
          <w:b/>
          <w:bCs/>
        </w:rPr>
        <w:t xml:space="preserve">Local Users and Groups </w:t>
      </w:r>
      <w:r>
        <w:t xml:space="preserve">with the </w:t>
      </w:r>
      <w:r w:rsidRPr="00EF5C6E">
        <w:rPr>
          <w:b/>
        </w:rPr>
        <w:t>Users</w:t>
      </w:r>
      <w:r>
        <w:t xml:space="preserve"> folder selected, click</w:t>
      </w:r>
      <w:r>
        <w:rPr>
          <w:b/>
        </w:rPr>
        <w:t xml:space="preserve"> Action</w:t>
      </w:r>
      <w:r>
        <w:t xml:space="preserve"> &gt; </w:t>
      </w:r>
      <w:r>
        <w:rPr>
          <w:b/>
        </w:rPr>
        <w:t>New User</w:t>
      </w:r>
      <w:r>
        <w:t>.</w:t>
      </w:r>
    </w:p>
    <w:p w14:paraId="064D6B62" w14:textId="38458ECA" w:rsidR="007A3D65" w:rsidRDefault="007A3D65" w:rsidP="007A3D65">
      <w:pPr>
        <w:pStyle w:val="SubStepAlpha"/>
      </w:pPr>
      <w:r>
        <w:lastRenderedPageBreak/>
        <w:t xml:space="preserve">In the </w:t>
      </w:r>
      <w:r w:rsidRPr="00115BF6">
        <w:rPr>
          <w:b/>
        </w:rPr>
        <w:t>New User</w:t>
      </w:r>
      <w:r>
        <w:t xml:space="preserve"> window, enter </w:t>
      </w:r>
      <w:r w:rsidRPr="00115BF6">
        <w:rPr>
          <w:b/>
        </w:rPr>
        <w:t xml:space="preserve">Student01 </w:t>
      </w:r>
      <w:r>
        <w:t xml:space="preserve">as a new username and </w:t>
      </w:r>
      <w:r w:rsidRPr="00115BF6">
        <w:rPr>
          <w:b/>
        </w:rPr>
        <w:t>cisco12345</w:t>
      </w:r>
      <w:r w:rsidR="00D577B5">
        <w:rPr>
          <w:b/>
        </w:rPr>
        <w:t>!</w:t>
      </w:r>
      <w:r>
        <w:t xml:space="preserve"> as the password. If desired, provide a full name and description for the user. Click </w:t>
      </w:r>
      <w:r w:rsidRPr="00115BF6">
        <w:rPr>
          <w:b/>
        </w:rPr>
        <w:t>Create</w:t>
      </w:r>
      <w:r>
        <w:t>.</w:t>
      </w:r>
    </w:p>
    <w:p w14:paraId="631D5243" w14:textId="77777777" w:rsidR="00183819" w:rsidRDefault="00183819" w:rsidP="00183819">
      <w:pPr>
        <w:pStyle w:val="Heading4"/>
      </w:pPr>
      <w:r>
        <w:t>Question:</w:t>
      </w:r>
    </w:p>
    <w:p w14:paraId="76E9AF00" w14:textId="77777777" w:rsidR="007A3D65" w:rsidRDefault="007A3D65" w:rsidP="00216114">
      <w:pPr>
        <w:pStyle w:val="BodyTextL50"/>
        <w:spacing w:before="0"/>
      </w:pPr>
      <w:r>
        <w:t xml:space="preserve">What is Student01 required to </w:t>
      </w:r>
      <w:r w:rsidRPr="00981DF2">
        <w:t>do</w:t>
      </w:r>
      <w:r>
        <w:t xml:space="preserve"> when logging in the first time?</w:t>
      </w:r>
    </w:p>
    <w:p w14:paraId="7DEB8AF5" w14:textId="77777777" w:rsidR="00183819" w:rsidRDefault="00183819" w:rsidP="00183819">
      <w:pPr>
        <w:pStyle w:val="AnswerLineL50"/>
      </w:pPr>
      <w:r>
        <w:t>Type your answers here.</w:t>
      </w:r>
    </w:p>
    <w:p w14:paraId="503ED1DD" w14:textId="77777777" w:rsidR="007A3D65" w:rsidRPr="00D76F93" w:rsidRDefault="007A3D65" w:rsidP="007A3D65">
      <w:pPr>
        <w:pStyle w:val="BodyTextL50"/>
        <w:rPr>
          <w:rStyle w:val="AnswerGray"/>
        </w:rPr>
      </w:pPr>
      <w:r>
        <w:rPr>
          <w:rStyle w:val="AnswerGray"/>
        </w:rPr>
        <w:t>Change password.</w:t>
      </w:r>
    </w:p>
    <w:p w14:paraId="1505E4AD" w14:textId="77893778" w:rsidR="007A3D65" w:rsidRDefault="007A3D65" w:rsidP="007A3D65">
      <w:pPr>
        <w:pStyle w:val="SubStepAlpha"/>
        <w:keepNext/>
      </w:pPr>
      <w:r>
        <w:t xml:space="preserve">Create users </w:t>
      </w:r>
      <w:r w:rsidRPr="001729C2">
        <w:rPr>
          <w:b/>
        </w:rPr>
        <w:t>Student02</w:t>
      </w:r>
      <w:r>
        <w:t xml:space="preserve">, </w:t>
      </w:r>
      <w:r w:rsidRPr="001729C2">
        <w:rPr>
          <w:b/>
        </w:rPr>
        <w:t>Staff01</w:t>
      </w:r>
      <w:r>
        <w:t xml:space="preserve">, and </w:t>
      </w:r>
      <w:r w:rsidRPr="001729C2">
        <w:rPr>
          <w:b/>
        </w:rPr>
        <w:t>Staff02</w:t>
      </w:r>
      <w:r>
        <w:t xml:space="preserve"> or a list of usernames provided by the instructor. Use </w:t>
      </w:r>
      <w:r w:rsidRPr="006307C4">
        <w:rPr>
          <w:b/>
        </w:rPr>
        <w:t>cisco12345</w:t>
      </w:r>
      <w:r w:rsidR="00BE4017">
        <w:rPr>
          <w:b/>
        </w:rPr>
        <w:t>!</w:t>
      </w:r>
      <w:r>
        <w:t xml:space="preserve"> as the password for these users. </w:t>
      </w:r>
      <w:r w:rsidRPr="006307C4">
        <w:t>Unselect</w:t>
      </w:r>
      <w:r>
        <w:t xml:space="preserve"> </w:t>
      </w:r>
      <w:r>
        <w:rPr>
          <w:b/>
        </w:rPr>
        <w:t xml:space="preserve">User must change password at next logon </w:t>
      </w:r>
      <w:r>
        <w:t xml:space="preserve">for each user. Click </w:t>
      </w:r>
      <w:r>
        <w:rPr>
          <w:b/>
        </w:rPr>
        <w:t>Close</w:t>
      </w:r>
      <w:r>
        <w:t xml:space="preserve"> when finished creating all the users.</w:t>
      </w:r>
    </w:p>
    <w:p w14:paraId="1E228F13" w14:textId="77777777" w:rsidR="007A3D65" w:rsidRDefault="007A3D65" w:rsidP="007A3D65">
      <w:pPr>
        <w:pStyle w:val="Visual"/>
      </w:pPr>
      <w:r>
        <w:rPr>
          <w:noProof/>
        </w:rPr>
        <w:drawing>
          <wp:inline distT="0" distB="0" distL="0" distR="0" wp14:anchorId="18589298" wp14:editId="18FC8E70">
            <wp:extent cx="5486400" cy="1591491"/>
            <wp:effectExtent l="0" t="0" r="0" b="8890"/>
            <wp:docPr id="19" name="Picture 19" descr="This image displays the list of users currently on this local 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1591491"/>
                    </a:xfrm>
                    <a:prstGeom prst="rect">
                      <a:avLst/>
                    </a:prstGeom>
                  </pic:spPr>
                </pic:pic>
              </a:graphicData>
            </a:graphic>
          </wp:inline>
        </w:drawing>
      </w:r>
    </w:p>
    <w:p w14:paraId="2ED797A8" w14:textId="77777777" w:rsidR="007A3D65" w:rsidRDefault="007A3D65" w:rsidP="007A3D65">
      <w:pPr>
        <w:pStyle w:val="SubStepAlpha"/>
        <w:keepNext/>
      </w:pPr>
      <w:r>
        <w:t xml:space="preserve">Double-click </w:t>
      </w:r>
      <w:r>
        <w:rPr>
          <w:b/>
        </w:rPr>
        <w:t>Student01</w:t>
      </w:r>
      <w:r>
        <w:t xml:space="preserve">. Unselect the </w:t>
      </w:r>
      <w:r>
        <w:rPr>
          <w:b/>
        </w:rPr>
        <w:t>User must change password at next logon</w:t>
      </w:r>
      <w:r>
        <w:t>.</w:t>
      </w:r>
    </w:p>
    <w:p w14:paraId="1FE1D403" w14:textId="77777777" w:rsidR="00183819" w:rsidRDefault="00183819" w:rsidP="00183819">
      <w:pPr>
        <w:pStyle w:val="Heading4"/>
      </w:pPr>
      <w:r>
        <w:t>Question:</w:t>
      </w:r>
    </w:p>
    <w:p w14:paraId="358F319C" w14:textId="77777777" w:rsidR="00183819" w:rsidRDefault="007A3D65" w:rsidP="00216114">
      <w:pPr>
        <w:pStyle w:val="BodyTextL50"/>
        <w:spacing w:before="0"/>
      </w:pPr>
      <w:r>
        <w:t xml:space="preserve">What group does </w:t>
      </w:r>
      <w:r w:rsidR="00505F2B" w:rsidRPr="00981DF2">
        <w:t>Student</w:t>
      </w:r>
      <w:r w:rsidRPr="00981DF2">
        <w:t>01</w:t>
      </w:r>
      <w:r>
        <w:t xml:space="preserve"> belong to?</w:t>
      </w:r>
    </w:p>
    <w:p w14:paraId="516F0231" w14:textId="77777777" w:rsidR="00183819" w:rsidRDefault="00183819" w:rsidP="00183819">
      <w:pPr>
        <w:pStyle w:val="AnswerLineL50"/>
      </w:pPr>
      <w:r>
        <w:t>Type your answers here.</w:t>
      </w:r>
    </w:p>
    <w:p w14:paraId="2AB3E772" w14:textId="77777777" w:rsidR="007A3D65" w:rsidRPr="00D76F93" w:rsidRDefault="007A3D65" w:rsidP="007A3D65">
      <w:pPr>
        <w:pStyle w:val="BodyTextL50"/>
        <w:tabs>
          <w:tab w:val="left" w:leader="underscore" w:pos="8640"/>
        </w:tabs>
        <w:rPr>
          <w:rStyle w:val="AnswerGray"/>
        </w:rPr>
      </w:pPr>
      <w:r>
        <w:rPr>
          <w:rStyle w:val="AnswerGray"/>
        </w:rPr>
        <w:t>Users.</w:t>
      </w:r>
    </w:p>
    <w:p w14:paraId="52C2CB7E" w14:textId="77777777" w:rsidR="007A3D65" w:rsidRDefault="007A3D65" w:rsidP="007A3D65">
      <w:pPr>
        <w:pStyle w:val="SubStepAlpha"/>
      </w:pPr>
      <w:r>
        <w:t xml:space="preserve">Click </w:t>
      </w:r>
      <w:r>
        <w:rPr>
          <w:b/>
        </w:rPr>
        <w:t>OK</w:t>
      </w:r>
      <w:r w:rsidRPr="00D9467F">
        <w:t>.</w:t>
      </w:r>
    </w:p>
    <w:p w14:paraId="16057AC4" w14:textId="77777777" w:rsidR="007A3D65" w:rsidRDefault="007A3D65" w:rsidP="009916E8">
      <w:pPr>
        <w:pStyle w:val="SubStepAlpha"/>
      </w:pPr>
      <w:r>
        <w:t xml:space="preserve">Click </w:t>
      </w:r>
      <w:r w:rsidRPr="00F15748">
        <w:t>the</w:t>
      </w:r>
      <w:r>
        <w:t xml:space="preserve"> </w:t>
      </w:r>
      <w:r>
        <w:rPr>
          <w:b/>
        </w:rPr>
        <w:t>Groups</w:t>
      </w:r>
      <w:r>
        <w:t xml:space="preserve"> folder. Dou</w:t>
      </w:r>
      <w:r w:rsidRPr="00981DF2">
        <w:t>bl</w:t>
      </w:r>
      <w:r>
        <w:t xml:space="preserve">e-click the </w:t>
      </w:r>
      <w:r>
        <w:rPr>
          <w:b/>
        </w:rPr>
        <w:t>Users</w:t>
      </w:r>
      <w:r>
        <w:t xml:space="preserve"> group.</w:t>
      </w:r>
    </w:p>
    <w:p w14:paraId="748FC208" w14:textId="0640C75F" w:rsidR="00981DF2" w:rsidRDefault="00981DF2" w:rsidP="009916E8">
      <w:pPr>
        <w:pStyle w:val="Heading4"/>
      </w:pPr>
      <w:r>
        <w:t>Question</w:t>
      </w:r>
      <w:r w:rsidR="003B70EA">
        <w:t>s</w:t>
      </w:r>
      <w:r>
        <w:t>:</w:t>
      </w:r>
    </w:p>
    <w:p w14:paraId="6B436A72" w14:textId="77777777" w:rsidR="007A3D65" w:rsidRDefault="007A3D65" w:rsidP="009916E8">
      <w:pPr>
        <w:pStyle w:val="BodyTextL50"/>
        <w:spacing w:before="0"/>
      </w:pPr>
      <w:r>
        <w:t xml:space="preserve">From the </w:t>
      </w:r>
      <w:r w:rsidRPr="00981DF2">
        <w:t>description</w:t>
      </w:r>
      <w:r>
        <w:t>, can the members of the Users group make system wide changes? What can the Users group do on the computer?</w:t>
      </w:r>
    </w:p>
    <w:p w14:paraId="14578EED" w14:textId="77777777" w:rsidR="00183819" w:rsidRDefault="00183819" w:rsidP="00183819">
      <w:pPr>
        <w:pStyle w:val="AnswerLineL50"/>
      </w:pPr>
      <w:r>
        <w:t>Type your answers here.</w:t>
      </w:r>
    </w:p>
    <w:p w14:paraId="7E12E925" w14:textId="635C4F21" w:rsidR="007A3D65" w:rsidRPr="00D9467F" w:rsidRDefault="007A3D65" w:rsidP="007A3D65">
      <w:pPr>
        <w:pStyle w:val="BodyTextL50"/>
        <w:rPr>
          <w:rStyle w:val="AnswerGray"/>
        </w:rPr>
      </w:pPr>
      <w:r w:rsidRPr="00D9467F">
        <w:rPr>
          <w:rStyle w:val="AnswerGray"/>
        </w:rPr>
        <w:t xml:space="preserve">The members of the Users group cannot make </w:t>
      </w:r>
      <w:r w:rsidR="009916E8" w:rsidRPr="00D9467F">
        <w:rPr>
          <w:rStyle w:val="AnswerGray"/>
        </w:rPr>
        <w:t>systemwide</w:t>
      </w:r>
      <w:r w:rsidRPr="00D9467F">
        <w:rPr>
          <w:rStyle w:val="AnswerGray"/>
        </w:rPr>
        <w:t xml:space="preserve"> changes, but they can run most application</w:t>
      </w:r>
      <w:r>
        <w:rPr>
          <w:rStyle w:val="AnswerGray"/>
        </w:rPr>
        <w:t>s</w:t>
      </w:r>
      <w:r w:rsidRPr="00D9467F">
        <w:rPr>
          <w:rStyle w:val="AnswerGray"/>
        </w:rPr>
        <w:t xml:space="preserve"> on the local computer.</w:t>
      </w:r>
    </w:p>
    <w:p w14:paraId="3687227C" w14:textId="77777777" w:rsidR="007A3D65" w:rsidRDefault="007A3D65" w:rsidP="009916E8">
      <w:pPr>
        <w:pStyle w:val="BodyTextL50"/>
      </w:pPr>
      <w:r>
        <w:t xml:space="preserve">Who are the group </w:t>
      </w:r>
      <w:r w:rsidRPr="00F15748">
        <w:t>members</w:t>
      </w:r>
      <w:r>
        <w:t>?</w:t>
      </w:r>
    </w:p>
    <w:p w14:paraId="7942B434" w14:textId="77777777" w:rsidR="00183819" w:rsidRDefault="00183819" w:rsidP="00183819">
      <w:pPr>
        <w:pStyle w:val="AnswerLineL50"/>
      </w:pPr>
      <w:r>
        <w:t>Type your answers here.</w:t>
      </w:r>
    </w:p>
    <w:p w14:paraId="0F0821D5" w14:textId="77777777" w:rsidR="007A3D65" w:rsidRDefault="007A3D65" w:rsidP="007A3D65">
      <w:pPr>
        <w:pStyle w:val="BodyTextL50"/>
      </w:pPr>
      <w:r w:rsidRPr="00733176">
        <w:rPr>
          <w:rStyle w:val="AnswerGray"/>
        </w:rPr>
        <w:t xml:space="preserve">In this example, </w:t>
      </w:r>
      <w:r>
        <w:rPr>
          <w:rStyle w:val="AnswerGray"/>
        </w:rPr>
        <w:t>Student01, Student02, Staff01, Staff02</w:t>
      </w:r>
      <w:r w:rsidRPr="00733176">
        <w:rPr>
          <w:rStyle w:val="AnswerGray"/>
        </w:rPr>
        <w:t>, and 2 built-in members are part of the Users group.</w:t>
      </w:r>
    </w:p>
    <w:p w14:paraId="4606B46E" w14:textId="77777777" w:rsidR="007A3D65" w:rsidRDefault="007A3D65" w:rsidP="007A3D65">
      <w:pPr>
        <w:pStyle w:val="SubStepAlpha"/>
      </w:pPr>
      <w:r>
        <w:t xml:space="preserve">Click </w:t>
      </w:r>
      <w:r w:rsidRPr="00733176">
        <w:rPr>
          <w:b/>
        </w:rPr>
        <w:t>OK</w:t>
      </w:r>
      <w:r>
        <w:t xml:space="preserve"> to continue.</w:t>
      </w:r>
    </w:p>
    <w:p w14:paraId="0A44C7D1" w14:textId="77777777" w:rsidR="007A3D65" w:rsidRDefault="007A3D65" w:rsidP="007A3D65">
      <w:pPr>
        <w:pStyle w:val="Heading3"/>
      </w:pPr>
      <w:r>
        <w:t>Verify user and group permissions.</w:t>
      </w:r>
    </w:p>
    <w:p w14:paraId="0BB246F7" w14:textId="73EBC62C" w:rsidR="007A3D65" w:rsidRDefault="007A3D65" w:rsidP="007A3D65">
      <w:pPr>
        <w:pStyle w:val="BodyTextL25"/>
      </w:pPr>
      <w:r>
        <w:t xml:space="preserve">The permission for the Users group allows the members to run most applications on the local computer. The group member inherited the permission when they joined the group during the creation of the account. These members cannot make any system-wide changes. In this step, you will try to create another new user as a member of the Users group and use </w:t>
      </w:r>
      <w:r w:rsidR="005C5623">
        <w:t>Microsoft Edg</w:t>
      </w:r>
      <w:r w:rsidR="00DF6D1C">
        <w:t>e</w:t>
      </w:r>
      <w:r>
        <w:t xml:space="preserve"> to navigate to www.cisco.com.</w:t>
      </w:r>
    </w:p>
    <w:p w14:paraId="51592162" w14:textId="77777777" w:rsidR="007A3D65" w:rsidRDefault="007A3D65" w:rsidP="007A3D65">
      <w:pPr>
        <w:pStyle w:val="SubStepAlpha"/>
      </w:pPr>
      <w:r>
        <w:t>Log off the computer.</w:t>
      </w:r>
    </w:p>
    <w:p w14:paraId="63629A85" w14:textId="77777777" w:rsidR="007A3D65" w:rsidRDefault="007A3D65" w:rsidP="007A3D65">
      <w:pPr>
        <w:pStyle w:val="SubStepAlpha"/>
      </w:pPr>
      <w:r>
        <w:t>Log on as any member of the Users group.</w:t>
      </w:r>
    </w:p>
    <w:p w14:paraId="58CECC10" w14:textId="5E5098AC" w:rsidR="007A3D65" w:rsidRDefault="007A3D65" w:rsidP="007A3D65">
      <w:pPr>
        <w:pStyle w:val="SubStepAlpha"/>
      </w:pPr>
      <w:r>
        <w:lastRenderedPageBreak/>
        <w:t xml:space="preserve">Navigate to </w:t>
      </w:r>
      <w:r w:rsidRPr="00013360">
        <w:rPr>
          <w:b/>
        </w:rPr>
        <w:t>Local Users and Groups</w:t>
      </w:r>
      <w:r w:rsidR="0094653A" w:rsidRPr="006C320C">
        <w:rPr>
          <w:bCs/>
        </w:rPr>
        <w:t xml:space="preserve"> in </w:t>
      </w:r>
      <w:r w:rsidR="0094653A">
        <w:rPr>
          <w:b/>
        </w:rPr>
        <w:t>Computer</w:t>
      </w:r>
      <w:r w:rsidRPr="0094653A">
        <w:rPr>
          <w:b/>
        </w:rPr>
        <w:t xml:space="preserve"> </w:t>
      </w:r>
      <w:r w:rsidR="0094653A" w:rsidRPr="0094653A">
        <w:rPr>
          <w:b/>
        </w:rPr>
        <w:t>Management</w:t>
      </w:r>
      <w:r>
        <w:t xml:space="preserve">. Click </w:t>
      </w:r>
      <w:r w:rsidRPr="00013360">
        <w:rPr>
          <w:b/>
        </w:rPr>
        <w:t>Users</w:t>
      </w:r>
      <w:r>
        <w:t>.</w:t>
      </w:r>
    </w:p>
    <w:p w14:paraId="1077634C" w14:textId="07BFE1B3" w:rsidR="00183819" w:rsidRDefault="007A3D65" w:rsidP="00B72615">
      <w:pPr>
        <w:pStyle w:val="SubStepAlpha"/>
      </w:pPr>
      <w:r>
        <w:t xml:space="preserve">Create a new user account using the name </w:t>
      </w:r>
      <w:r>
        <w:rPr>
          <w:b/>
        </w:rPr>
        <w:t>Test</w:t>
      </w:r>
      <w:r w:rsidRPr="006B15B9">
        <w:t xml:space="preserve"> and password </w:t>
      </w:r>
      <w:r>
        <w:rPr>
          <w:b/>
        </w:rPr>
        <w:t>cisco12345</w:t>
      </w:r>
      <w:r w:rsidR="00722D4C">
        <w:rPr>
          <w:b/>
        </w:rPr>
        <w:t>!</w:t>
      </w:r>
      <w:r w:rsidRPr="006B15B9">
        <w:t>.</w:t>
      </w:r>
    </w:p>
    <w:p w14:paraId="4F291A26" w14:textId="77777777" w:rsidR="00183819" w:rsidRDefault="00183819" w:rsidP="00183819">
      <w:pPr>
        <w:pStyle w:val="Heading4"/>
      </w:pPr>
      <w:r>
        <w:t>Question:</w:t>
      </w:r>
    </w:p>
    <w:p w14:paraId="76DCFED7" w14:textId="77777777" w:rsidR="007A3D65" w:rsidRDefault="007A3D65" w:rsidP="00B72615">
      <w:pPr>
        <w:pStyle w:val="BodyTextL50"/>
        <w:spacing w:before="0"/>
      </w:pPr>
      <w:r>
        <w:t>Were you successful in creating the new account? Explain.</w:t>
      </w:r>
    </w:p>
    <w:p w14:paraId="1729728C" w14:textId="77777777" w:rsidR="00183819" w:rsidRDefault="00183819" w:rsidP="00183819">
      <w:pPr>
        <w:pStyle w:val="AnswerLineL50"/>
      </w:pPr>
      <w:r>
        <w:t>Type your answers here.</w:t>
      </w:r>
    </w:p>
    <w:p w14:paraId="2C1C22D4" w14:textId="77777777" w:rsidR="007A3D65" w:rsidRDefault="007A3D65" w:rsidP="007A3D65">
      <w:pPr>
        <w:pStyle w:val="BodyTextL50"/>
        <w:rPr>
          <w:rStyle w:val="AnswerGray"/>
        </w:rPr>
      </w:pPr>
      <w:r>
        <w:rPr>
          <w:rStyle w:val="AnswerGray"/>
        </w:rPr>
        <w:t>Access is denied. As a member of the Users group, you cannot create a new user account because the creation of user account affects the entire computer.</w:t>
      </w:r>
    </w:p>
    <w:p w14:paraId="4E70DACF" w14:textId="77777777" w:rsidR="00183819" w:rsidRDefault="007A3D65" w:rsidP="00B72615">
      <w:pPr>
        <w:pStyle w:val="SubStepAlpha"/>
      </w:pPr>
      <w:r>
        <w:t xml:space="preserve">Navigate to </w:t>
      </w:r>
      <w:r w:rsidRPr="006B15B9">
        <w:rPr>
          <w:b/>
        </w:rPr>
        <w:t>www.cisco.com</w:t>
      </w:r>
      <w:r>
        <w:t xml:space="preserve"> using a </w:t>
      </w:r>
      <w:r w:rsidRPr="00C96038">
        <w:t>web</w:t>
      </w:r>
      <w:r>
        <w:t xml:space="preserve"> browser</w:t>
      </w:r>
      <w:r w:rsidR="00183819">
        <w:t>.</w:t>
      </w:r>
    </w:p>
    <w:p w14:paraId="5A870F17" w14:textId="77777777" w:rsidR="00183819" w:rsidRDefault="00183819" w:rsidP="00183819">
      <w:pPr>
        <w:pStyle w:val="Heading4"/>
      </w:pPr>
      <w:r>
        <w:t>Question:</w:t>
      </w:r>
    </w:p>
    <w:p w14:paraId="0A5AC1AC" w14:textId="77777777" w:rsidR="007A3D65" w:rsidRDefault="007A3D65" w:rsidP="00B72615">
      <w:pPr>
        <w:pStyle w:val="BodyTextL50"/>
        <w:spacing w:before="0"/>
      </w:pPr>
      <w:r>
        <w:t xml:space="preserve">Were you able to navigate to </w:t>
      </w:r>
      <w:r w:rsidRPr="006B15B9">
        <w:rPr>
          <w:b/>
        </w:rPr>
        <w:t>www.cisco.com</w:t>
      </w:r>
      <w:r>
        <w:t>? Explain.</w:t>
      </w:r>
    </w:p>
    <w:p w14:paraId="56C48E91" w14:textId="77777777" w:rsidR="00183819" w:rsidRDefault="00183819" w:rsidP="00183819">
      <w:pPr>
        <w:pStyle w:val="AnswerLineL50"/>
      </w:pPr>
      <w:r>
        <w:t>Type your answers here.</w:t>
      </w:r>
    </w:p>
    <w:p w14:paraId="4D9E3B86" w14:textId="77777777" w:rsidR="007A3D65" w:rsidRPr="006B15B9" w:rsidRDefault="007A3D65" w:rsidP="007A3D65">
      <w:pPr>
        <w:pStyle w:val="BodyTextL50"/>
      </w:pPr>
      <w:r>
        <w:rPr>
          <w:rStyle w:val="AnswerGray"/>
        </w:rPr>
        <w:t>Yes. You can run most applications as allowed by the permissions for a member of the Users group.</w:t>
      </w:r>
    </w:p>
    <w:p w14:paraId="4A5E5E45" w14:textId="77777777" w:rsidR="007A3D65" w:rsidRDefault="007A3D65" w:rsidP="007A3D65">
      <w:pPr>
        <w:pStyle w:val="Heading2"/>
      </w:pPr>
      <w:r>
        <w:t>Create New Groups</w:t>
      </w:r>
    </w:p>
    <w:p w14:paraId="215347B2" w14:textId="77777777" w:rsidR="007A3D65" w:rsidRDefault="007A3D65" w:rsidP="007A3D65">
      <w:pPr>
        <w:pStyle w:val="BodyTextL25"/>
      </w:pPr>
      <w:r>
        <w:t xml:space="preserve">In this part, you will create new groups named </w:t>
      </w:r>
      <w:r>
        <w:rPr>
          <w:b/>
        </w:rPr>
        <w:t>ITEStudent</w:t>
      </w:r>
      <w:r>
        <w:t xml:space="preserve"> and </w:t>
      </w:r>
      <w:r w:rsidRPr="00CF0196">
        <w:rPr>
          <w:b/>
        </w:rPr>
        <w:t>ITEStaff</w:t>
      </w:r>
      <w:r>
        <w:t xml:space="preserve"> and add members to the group. You will also create folders and assign permissions.</w:t>
      </w:r>
    </w:p>
    <w:p w14:paraId="12F24E36" w14:textId="77777777" w:rsidR="007A3D65" w:rsidRDefault="007A3D65" w:rsidP="007A3D65">
      <w:pPr>
        <w:pStyle w:val="Heading3"/>
      </w:pPr>
      <w:r>
        <w:t>Create new groups.</w:t>
      </w:r>
    </w:p>
    <w:p w14:paraId="74AF1939" w14:textId="77777777" w:rsidR="007A3D65" w:rsidRDefault="007A3D65" w:rsidP="007A3D65">
      <w:pPr>
        <w:pStyle w:val="SubStepAlpha"/>
      </w:pPr>
      <w:r>
        <w:t xml:space="preserve">Log off the computer. Log on to the computer using an account with administrative privileges. In this example, the account </w:t>
      </w:r>
      <w:r>
        <w:rPr>
          <w:b/>
        </w:rPr>
        <w:t>ITEUser</w:t>
      </w:r>
      <w:r>
        <w:t xml:space="preserve"> has administrative privileges.</w:t>
      </w:r>
    </w:p>
    <w:p w14:paraId="7C6794F7" w14:textId="77777777" w:rsidR="007A3D65" w:rsidRDefault="007A3D65" w:rsidP="007A3D65">
      <w:pPr>
        <w:pStyle w:val="SubStepAlpha"/>
      </w:pPr>
      <w:r>
        <w:t xml:space="preserve">Navigate to the </w:t>
      </w:r>
      <w:r w:rsidRPr="007B0053">
        <w:rPr>
          <w:b/>
        </w:rPr>
        <w:t>Local Users and Groups</w:t>
      </w:r>
      <w:r w:rsidRPr="00B72615">
        <w:rPr>
          <w:bCs/>
        </w:rPr>
        <w:t xml:space="preserve"> Manager</w:t>
      </w:r>
      <w:r>
        <w:t>.</w:t>
      </w:r>
    </w:p>
    <w:p w14:paraId="2CCAD246" w14:textId="77777777" w:rsidR="007A3D65" w:rsidRDefault="007A3D65" w:rsidP="007A3D65">
      <w:pPr>
        <w:pStyle w:val="SubStepAlpha"/>
        <w:keepNext/>
      </w:pPr>
      <w:r>
        <w:t xml:space="preserve">Right-click the </w:t>
      </w:r>
      <w:r w:rsidRPr="00263282">
        <w:rPr>
          <w:b/>
        </w:rPr>
        <w:t xml:space="preserve">Groups </w:t>
      </w:r>
      <w:r>
        <w:t xml:space="preserve">folder and select </w:t>
      </w:r>
      <w:r>
        <w:rPr>
          <w:b/>
        </w:rPr>
        <w:t>New Group</w:t>
      </w:r>
      <w:r>
        <w:t>.</w:t>
      </w:r>
    </w:p>
    <w:p w14:paraId="7BF19BB8" w14:textId="77777777" w:rsidR="007A3D65" w:rsidRDefault="007A3D65" w:rsidP="007A3D65">
      <w:pPr>
        <w:pStyle w:val="Visual"/>
      </w:pPr>
      <w:r w:rsidRPr="000672F1">
        <w:rPr>
          <w:noProof/>
        </w:rPr>
        <w:drawing>
          <wp:inline distT="0" distB="0" distL="0" distR="0" wp14:anchorId="2BF12186" wp14:editId="5C9FEC6B">
            <wp:extent cx="5486400" cy="2011680"/>
            <wp:effectExtent l="0" t="0" r="0" b="7620"/>
            <wp:docPr id="20" name="Picture 20" descr="Thi image displays the list of the groups and the context menu to create new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011680"/>
                    </a:xfrm>
                    <a:prstGeom prst="rect">
                      <a:avLst/>
                    </a:prstGeom>
                  </pic:spPr>
                </pic:pic>
              </a:graphicData>
            </a:graphic>
          </wp:inline>
        </w:drawing>
      </w:r>
    </w:p>
    <w:p w14:paraId="7EEFEF4E" w14:textId="77777777" w:rsidR="007A3D65" w:rsidRDefault="007A3D65" w:rsidP="007A3D65">
      <w:pPr>
        <w:pStyle w:val="SubStepAlpha"/>
      </w:pPr>
      <w:r>
        <w:t xml:space="preserve">Enter </w:t>
      </w:r>
      <w:r>
        <w:rPr>
          <w:b/>
        </w:rPr>
        <w:t xml:space="preserve">ITEStaff </w:t>
      </w:r>
      <w:r>
        <w:t xml:space="preserve">as the group name. Click </w:t>
      </w:r>
      <w:r>
        <w:rPr>
          <w:b/>
        </w:rPr>
        <w:t xml:space="preserve">Add </w:t>
      </w:r>
      <w:r>
        <w:t>to add users to this group.</w:t>
      </w:r>
    </w:p>
    <w:p w14:paraId="55BC8124" w14:textId="77777777" w:rsidR="007A3D65" w:rsidRDefault="007A3D65" w:rsidP="007A3D65">
      <w:pPr>
        <w:pStyle w:val="SubStepAlpha"/>
        <w:keepNext/>
      </w:pPr>
      <w:r>
        <w:lastRenderedPageBreak/>
        <w:t xml:space="preserve">In the </w:t>
      </w:r>
      <w:r>
        <w:rPr>
          <w:b/>
        </w:rPr>
        <w:t>Select</w:t>
      </w:r>
      <w:r w:rsidRPr="00807E79">
        <w:rPr>
          <w:b/>
        </w:rPr>
        <w:t xml:space="preserve"> Users</w:t>
      </w:r>
      <w:r>
        <w:t xml:space="preserve"> window, enter </w:t>
      </w:r>
      <w:r w:rsidRPr="00807E79">
        <w:rPr>
          <w:b/>
        </w:rPr>
        <w:t>Staff01</w:t>
      </w:r>
      <w:r w:rsidRPr="00807E79">
        <w:t xml:space="preserve"> </w:t>
      </w:r>
      <w:r>
        <w:t xml:space="preserve">under the heading </w:t>
      </w:r>
      <w:r>
        <w:rPr>
          <w:b/>
        </w:rPr>
        <w:t xml:space="preserve">Enter the object names to </w:t>
      </w:r>
      <w:r w:rsidRPr="00807E79">
        <w:rPr>
          <w:b/>
        </w:rPr>
        <w:t>select</w:t>
      </w:r>
      <w:r>
        <w:t xml:space="preserve">. Click </w:t>
      </w:r>
      <w:r>
        <w:rPr>
          <w:b/>
        </w:rPr>
        <w:t xml:space="preserve">Check </w:t>
      </w:r>
      <w:r w:rsidRPr="00807E79">
        <w:rPr>
          <w:b/>
        </w:rPr>
        <w:t>Names</w:t>
      </w:r>
      <w:r>
        <w:t xml:space="preserve"> to verify the object was entered correctly. Click </w:t>
      </w:r>
      <w:r w:rsidRPr="0071085B">
        <w:rPr>
          <w:b/>
        </w:rPr>
        <w:t>OK</w:t>
      </w:r>
      <w:r>
        <w:t xml:space="preserve"> to add </w:t>
      </w:r>
      <w:r w:rsidRPr="00EF5C6E">
        <w:rPr>
          <w:b/>
        </w:rPr>
        <w:t>Staff01</w:t>
      </w:r>
      <w:r>
        <w:t xml:space="preserve"> to the group </w:t>
      </w:r>
      <w:r w:rsidRPr="00807E79">
        <w:rPr>
          <w:b/>
        </w:rPr>
        <w:t>ITEStaff</w:t>
      </w:r>
      <w:r>
        <w:t>. Repeat this procedure to add</w:t>
      </w:r>
      <w:r w:rsidRPr="00807E79">
        <w:t xml:space="preserve"> </w:t>
      </w:r>
      <w:r>
        <w:rPr>
          <w:b/>
        </w:rPr>
        <w:t>Staff02</w:t>
      </w:r>
      <w:r w:rsidRPr="00807E79">
        <w:t xml:space="preserve"> to </w:t>
      </w:r>
      <w:r>
        <w:t xml:space="preserve">the </w:t>
      </w:r>
      <w:r w:rsidRPr="00807E79">
        <w:t>group</w:t>
      </w:r>
      <w:r>
        <w:t xml:space="preserve"> </w:t>
      </w:r>
      <w:r w:rsidRPr="00807E79">
        <w:rPr>
          <w:b/>
        </w:rPr>
        <w:t>ITEStaff</w:t>
      </w:r>
      <w:r w:rsidRPr="00807E79">
        <w:t>.</w:t>
      </w:r>
    </w:p>
    <w:p w14:paraId="3BB31B05" w14:textId="77777777" w:rsidR="007A3D65" w:rsidRDefault="007A3D65" w:rsidP="007A3D65">
      <w:pPr>
        <w:pStyle w:val="Visual"/>
      </w:pPr>
      <w:r>
        <w:rPr>
          <w:noProof/>
        </w:rPr>
        <w:drawing>
          <wp:inline distT="0" distB="0" distL="0" distR="0" wp14:anchorId="7E3D9D6F" wp14:editId="1CCD9FFD">
            <wp:extent cx="3657600" cy="2008879"/>
            <wp:effectExtent l="0" t="0" r="0" b="0"/>
            <wp:docPr id="53" name="Picture 53" descr="This image display where you enter the user name to be added to the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57600" cy="2008879"/>
                    </a:xfrm>
                    <a:prstGeom prst="rect">
                      <a:avLst/>
                    </a:prstGeom>
                  </pic:spPr>
                </pic:pic>
              </a:graphicData>
            </a:graphic>
          </wp:inline>
        </w:drawing>
      </w:r>
    </w:p>
    <w:p w14:paraId="61205998" w14:textId="77777777" w:rsidR="007A3D65" w:rsidRDefault="007A3D65" w:rsidP="007A3D65">
      <w:pPr>
        <w:pStyle w:val="SubStepAlpha"/>
      </w:pPr>
      <w:r>
        <w:t xml:space="preserve">Click </w:t>
      </w:r>
      <w:r>
        <w:rPr>
          <w:b/>
        </w:rPr>
        <w:t>Create</w:t>
      </w:r>
      <w:r>
        <w:t xml:space="preserve"> to complete the group creation process</w:t>
      </w:r>
      <w:r w:rsidRPr="00183819">
        <w:t>.</w:t>
      </w:r>
    </w:p>
    <w:p w14:paraId="311A00B3" w14:textId="77777777" w:rsidR="007A3D65" w:rsidRPr="00151FB4" w:rsidRDefault="007A3D65" w:rsidP="007A3D65">
      <w:pPr>
        <w:pStyle w:val="SubStepAlpha"/>
      </w:pPr>
      <w:r>
        <w:t xml:space="preserve">Repeat the same procedure to add users </w:t>
      </w:r>
      <w:r>
        <w:rPr>
          <w:b/>
        </w:rPr>
        <w:t>Student01</w:t>
      </w:r>
      <w:r w:rsidRPr="00151FB4">
        <w:t xml:space="preserve"> and </w:t>
      </w:r>
      <w:r>
        <w:rPr>
          <w:b/>
        </w:rPr>
        <w:t>Student02</w:t>
      </w:r>
      <w:r w:rsidRPr="00151FB4">
        <w:t xml:space="preserve"> to the</w:t>
      </w:r>
      <w:r>
        <w:t xml:space="preserve"> </w:t>
      </w:r>
      <w:r w:rsidRPr="00151FB4">
        <w:t xml:space="preserve">group </w:t>
      </w:r>
      <w:r>
        <w:rPr>
          <w:b/>
        </w:rPr>
        <w:t>ITEStudent</w:t>
      </w:r>
      <w:r w:rsidRPr="00151FB4">
        <w:t xml:space="preserve">. </w:t>
      </w:r>
      <w:r>
        <w:t xml:space="preserve">Click </w:t>
      </w:r>
      <w:r w:rsidRPr="00151FB4">
        <w:rPr>
          <w:b/>
        </w:rPr>
        <w:t>Create</w:t>
      </w:r>
      <w:r>
        <w:t xml:space="preserve">. </w:t>
      </w:r>
      <w:r w:rsidRPr="00151FB4">
        <w:t xml:space="preserve">Click </w:t>
      </w:r>
      <w:r>
        <w:rPr>
          <w:b/>
        </w:rPr>
        <w:t>Close</w:t>
      </w:r>
      <w:r w:rsidRPr="00151FB4">
        <w:t xml:space="preserve"> when finished with new group creation.</w:t>
      </w:r>
    </w:p>
    <w:p w14:paraId="4D999CC2" w14:textId="77777777" w:rsidR="007A3D65" w:rsidRDefault="007A3D65" w:rsidP="007A3D65">
      <w:pPr>
        <w:pStyle w:val="SubStepAlpha"/>
      </w:pPr>
      <w:r>
        <w:t xml:space="preserve">Click </w:t>
      </w:r>
      <w:r>
        <w:rPr>
          <w:b/>
        </w:rPr>
        <w:t>Users</w:t>
      </w:r>
      <w:r>
        <w:t xml:space="preserve"> and double-click each of the four users and verify they are members of the correct groups by clicking the </w:t>
      </w:r>
      <w:r>
        <w:rPr>
          <w:b/>
        </w:rPr>
        <w:t>Member Of</w:t>
      </w:r>
      <w:r>
        <w:t xml:space="preserve"> tab. Click </w:t>
      </w:r>
      <w:r>
        <w:rPr>
          <w:b/>
        </w:rPr>
        <w:t>Cancel</w:t>
      </w:r>
      <w:r>
        <w:t xml:space="preserve"> to close each user after verification.</w:t>
      </w:r>
    </w:p>
    <w:p w14:paraId="191F8E21" w14:textId="77777777" w:rsidR="007A3D65" w:rsidRDefault="007A3D65" w:rsidP="007A3D65">
      <w:pPr>
        <w:pStyle w:val="Heading3"/>
      </w:pPr>
      <w:r>
        <w:t>Assign group permissions to folders.</w:t>
      </w:r>
    </w:p>
    <w:p w14:paraId="6A9C3EAF" w14:textId="77777777" w:rsidR="007A3D65" w:rsidRDefault="007A3D65" w:rsidP="007A3D65">
      <w:pPr>
        <w:pStyle w:val="SubStepAlpha"/>
      </w:pPr>
      <w:r>
        <w:t xml:space="preserve">Create folders named </w:t>
      </w:r>
      <w:r>
        <w:rPr>
          <w:b/>
        </w:rPr>
        <w:t>Staff</w:t>
      </w:r>
      <w:r w:rsidRPr="00364186">
        <w:t xml:space="preserve"> and </w:t>
      </w:r>
      <w:r>
        <w:rPr>
          <w:b/>
        </w:rPr>
        <w:t>Students</w:t>
      </w:r>
      <w:r>
        <w:t xml:space="preserve"> in the C:\ drive.</w:t>
      </w:r>
    </w:p>
    <w:p w14:paraId="071DB058" w14:textId="77777777" w:rsidR="007A3D65" w:rsidRPr="00364186" w:rsidRDefault="007A3D65" w:rsidP="007A3D65">
      <w:pPr>
        <w:pStyle w:val="SubStepAlpha"/>
      </w:pPr>
      <w:r>
        <w:t xml:space="preserve">Select and then right-click the </w:t>
      </w:r>
      <w:r w:rsidRPr="00CF3CE3">
        <w:rPr>
          <w:b/>
        </w:rPr>
        <w:t>Students</w:t>
      </w:r>
      <w:r>
        <w:t xml:space="preserve"> folder and select </w:t>
      </w:r>
      <w:r w:rsidRPr="00CF3CE3">
        <w:rPr>
          <w:b/>
        </w:rPr>
        <w:t>Properties</w:t>
      </w:r>
      <w:r>
        <w:t>.</w:t>
      </w:r>
    </w:p>
    <w:p w14:paraId="1902E19C" w14:textId="77777777" w:rsidR="007A3D65" w:rsidRDefault="007A3D65" w:rsidP="007A3D65">
      <w:pPr>
        <w:pStyle w:val="SubStepAlpha"/>
      </w:pPr>
      <w:r>
        <w:t xml:space="preserve">Select the </w:t>
      </w:r>
      <w:r>
        <w:rPr>
          <w:b/>
        </w:rPr>
        <w:t xml:space="preserve">Security </w:t>
      </w:r>
      <w:r>
        <w:t xml:space="preserve">tab. Click </w:t>
      </w:r>
      <w:r>
        <w:rPr>
          <w:b/>
        </w:rPr>
        <w:t>Edit</w:t>
      </w:r>
      <w:r>
        <w:t xml:space="preserve"> to change the permission for this folder.</w:t>
      </w:r>
    </w:p>
    <w:p w14:paraId="1E95D5A5" w14:textId="77777777" w:rsidR="007A3D65" w:rsidRDefault="007A3D65" w:rsidP="007A3D65">
      <w:pPr>
        <w:pStyle w:val="SubStepAlpha"/>
      </w:pPr>
      <w:r>
        <w:t xml:space="preserve">Click </w:t>
      </w:r>
      <w:r w:rsidRPr="00F30E1C">
        <w:rPr>
          <w:b/>
        </w:rPr>
        <w:t>Add</w:t>
      </w:r>
      <w:r w:rsidRPr="00CF3CE3">
        <w:t xml:space="preserve"> to add </w:t>
      </w:r>
      <w:r>
        <w:t xml:space="preserve">group </w:t>
      </w:r>
      <w:r w:rsidRPr="00CF3CE3">
        <w:t>permission to this folder.</w:t>
      </w:r>
    </w:p>
    <w:p w14:paraId="7531E8B7" w14:textId="77777777" w:rsidR="007A3D65" w:rsidRPr="00CF3CE3" w:rsidRDefault="007A3D65" w:rsidP="007A3D65">
      <w:pPr>
        <w:pStyle w:val="SubStepAlpha"/>
      </w:pPr>
      <w:r>
        <w:t xml:space="preserve">In the </w:t>
      </w:r>
      <w:r>
        <w:rPr>
          <w:b/>
        </w:rPr>
        <w:t xml:space="preserve">Select Users or Groups </w:t>
      </w:r>
      <w:r>
        <w:t xml:space="preserve">window, enter </w:t>
      </w:r>
      <w:r>
        <w:rPr>
          <w:b/>
        </w:rPr>
        <w:t>ITEStaff</w:t>
      </w:r>
      <w:r>
        <w:t xml:space="preserve"> under the heading </w:t>
      </w:r>
      <w:r>
        <w:rPr>
          <w:b/>
        </w:rPr>
        <w:t>Enter the object names to select</w:t>
      </w:r>
      <w:r w:rsidRPr="00CF3CE3">
        <w:t>.</w:t>
      </w:r>
      <w:r>
        <w:t xml:space="preserve"> Click </w:t>
      </w:r>
      <w:r>
        <w:rPr>
          <w:b/>
        </w:rPr>
        <w:t>Check Names</w:t>
      </w:r>
      <w:r w:rsidRPr="00CF3CE3">
        <w:t xml:space="preserve"> for verification. Click </w:t>
      </w:r>
      <w:r>
        <w:rPr>
          <w:b/>
        </w:rPr>
        <w:t>OK</w:t>
      </w:r>
      <w:r w:rsidRPr="00CF3CE3">
        <w:t xml:space="preserve"> to continue.</w:t>
      </w:r>
    </w:p>
    <w:p w14:paraId="16B9A327" w14:textId="77777777" w:rsidR="00183819" w:rsidRDefault="00183819" w:rsidP="00183819">
      <w:pPr>
        <w:pStyle w:val="Heading4"/>
      </w:pPr>
      <w:r>
        <w:t>Question:</w:t>
      </w:r>
    </w:p>
    <w:p w14:paraId="6AB4CD95" w14:textId="77777777" w:rsidR="007A3D65" w:rsidRDefault="007A3D65" w:rsidP="002E3B0C">
      <w:pPr>
        <w:pStyle w:val="BodyTextL50"/>
        <w:spacing w:before="0"/>
      </w:pPr>
      <w:r>
        <w:t xml:space="preserve">With the group </w:t>
      </w:r>
      <w:r>
        <w:rPr>
          <w:b/>
        </w:rPr>
        <w:t>ITEStaff</w:t>
      </w:r>
      <w:r>
        <w:t xml:space="preserve"> highlighted, </w:t>
      </w:r>
      <w:r w:rsidRPr="00C96038">
        <w:t>what</w:t>
      </w:r>
      <w:r>
        <w:t xml:space="preserve"> can the members do in this folder?</w:t>
      </w:r>
    </w:p>
    <w:p w14:paraId="353FB2BC" w14:textId="77777777" w:rsidR="00183819" w:rsidRDefault="00183819" w:rsidP="00183819">
      <w:pPr>
        <w:pStyle w:val="AnswerLineL50"/>
      </w:pPr>
      <w:r>
        <w:t>Type your answers here.</w:t>
      </w:r>
    </w:p>
    <w:p w14:paraId="67B89576" w14:textId="77777777" w:rsidR="007A3D65" w:rsidRPr="002E3B0C" w:rsidRDefault="007A3D65" w:rsidP="00A43868">
      <w:pPr>
        <w:pStyle w:val="BodyTextL50"/>
        <w:rPr>
          <w:rStyle w:val="AnswerGray"/>
        </w:rPr>
      </w:pPr>
      <w:r w:rsidRPr="00A43868">
        <w:rPr>
          <w:rStyle w:val="AnswerGray"/>
        </w:rPr>
        <w:t xml:space="preserve">The members of the </w:t>
      </w:r>
      <w:r w:rsidRPr="002E3B0C">
        <w:rPr>
          <w:rStyle w:val="AnswerGray"/>
        </w:rPr>
        <w:t>ITEStaff</w:t>
      </w:r>
      <w:r w:rsidRPr="00A43868">
        <w:rPr>
          <w:rStyle w:val="AnswerGray"/>
        </w:rPr>
        <w:t xml:space="preserve"> group have read &amp; execute, list folder contents, and read permissions.</w:t>
      </w:r>
    </w:p>
    <w:p w14:paraId="2F4AAE6E" w14:textId="77777777" w:rsidR="007A3D65" w:rsidRDefault="007A3D65" w:rsidP="002E3B0C">
      <w:pPr>
        <w:pStyle w:val="SubStepAlpha"/>
      </w:pPr>
      <w:r>
        <w:t xml:space="preserve">Repeat the same </w:t>
      </w:r>
      <w:r w:rsidRPr="00C96038">
        <w:t>procedure</w:t>
      </w:r>
      <w:r>
        <w:t xml:space="preserve"> to add permissions for the group </w:t>
      </w:r>
      <w:r w:rsidRPr="0014316D">
        <w:rPr>
          <w:b/>
        </w:rPr>
        <w:t>ITEStudent</w:t>
      </w:r>
      <w:r>
        <w:t>. In addition, the members of this group should have full control of this folder.</w:t>
      </w:r>
    </w:p>
    <w:p w14:paraId="5F126E47" w14:textId="77777777" w:rsidR="00183819" w:rsidRDefault="00183819" w:rsidP="00183819">
      <w:pPr>
        <w:pStyle w:val="Heading4"/>
      </w:pPr>
      <w:r>
        <w:t>Question:</w:t>
      </w:r>
    </w:p>
    <w:p w14:paraId="611D7C19" w14:textId="77777777" w:rsidR="007A3D65" w:rsidRDefault="007A3D65" w:rsidP="002E3B0C">
      <w:pPr>
        <w:pStyle w:val="BodyTextL50"/>
        <w:spacing w:before="0"/>
      </w:pPr>
      <w:r>
        <w:t>Which additional checkbox would you select?</w:t>
      </w:r>
    </w:p>
    <w:p w14:paraId="432EB0E9" w14:textId="77777777" w:rsidR="00183819" w:rsidRDefault="00183819" w:rsidP="00183819">
      <w:pPr>
        <w:pStyle w:val="AnswerLineL50"/>
      </w:pPr>
      <w:r>
        <w:t>Type your answers here.</w:t>
      </w:r>
    </w:p>
    <w:p w14:paraId="7145AEB6" w14:textId="77777777" w:rsidR="007A3D65" w:rsidRPr="002E3B0C" w:rsidRDefault="007A3D65" w:rsidP="007A3D65">
      <w:pPr>
        <w:pStyle w:val="BodyTextL50"/>
        <w:rPr>
          <w:rStyle w:val="AnswerGray"/>
        </w:rPr>
      </w:pPr>
      <w:r w:rsidRPr="00C2318C">
        <w:rPr>
          <w:rStyle w:val="AnswerGray"/>
        </w:rPr>
        <w:t xml:space="preserve">You would select the </w:t>
      </w:r>
      <w:r w:rsidRPr="002E3B0C">
        <w:rPr>
          <w:rStyle w:val="AnswerGray"/>
        </w:rPr>
        <w:t>Full Control</w:t>
      </w:r>
      <w:r w:rsidRPr="00C2318C">
        <w:rPr>
          <w:rStyle w:val="AnswerGray"/>
        </w:rPr>
        <w:t xml:space="preserve"> checkbox.</w:t>
      </w:r>
    </w:p>
    <w:p w14:paraId="194C74AE" w14:textId="77777777" w:rsidR="007A3D65" w:rsidRDefault="007A3D65" w:rsidP="007A3D65">
      <w:pPr>
        <w:pStyle w:val="SubStepAlpha"/>
      </w:pPr>
      <w:r>
        <w:t xml:space="preserve">Click </w:t>
      </w:r>
      <w:r>
        <w:rPr>
          <w:b/>
        </w:rPr>
        <w:t>OK</w:t>
      </w:r>
      <w:r>
        <w:t xml:space="preserve"> to continue. Click </w:t>
      </w:r>
      <w:r>
        <w:rPr>
          <w:b/>
        </w:rPr>
        <w:t>OK</w:t>
      </w:r>
      <w:r>
        <w:t xml:space="preserve"> to close the </w:t>
      </w:r>
      <w:r w:rsidRPr="00FE0E7A">
        <w:rPr>
          <w:b/>
        </w:rPr>
        <w:t>Properties</w:t>
      </w:r>
      <w:r>
        <w:t xml:space="preserve"> window.</w:t>
      </w:r>
    </w:p>
    <w:p w14:paraId="2524F4BB" w14:textId="77777777" w:rsidR="007A3D65" w:rsidRDefault="007A3D65" w:rsidP="007A3D65">
      <w:pPr>
        <w:pStyle w:val="SubStepAlpha"/>
      </w:pPr>
      <w:r>
        <w:t xml:space="preserve">Select the </w:t>
      </w:r>
      <w:r>
        <w:rPr>
          <w:b/>
        </w:rPr>
        <w:t>Staff</w:t>
      </w:r>
      <w:r>
        <w:t xml:space="preserve"> folder. Right-click the folder and select </w:t>
      </w:r>
      <w:r w:rsidRPr="00FE0E7A">
        <w:rPr>
          <w:b/>
        </w:rPr>
        <w:t>Properties</w:t>
      </w:r>
      <w:r>
        <w:t>.</w:t>
      </w:r>
    </w:p>
    <w:p w14:paraId="15CD6248" w14:textId="77777777" w:rsidR="007A3D65" w:rsidRDefault="007A3D65" w:rsidP="003B7BB3">
      <w:pPr>
        <w:pStyle w:val="SubStepAlpha"/>
      </w:pPr>
      <w:r>
        <w:t xml:space="preserve">Click the </w:t>
      </w:r>
      <w:r>
        <w:rPr>
          <w:b/>
        </w:rPr>
        <w:t xml:space="preserve">Security </w:t>
      </w:r>
      <w:r>
        <w:t xml:space="preserve">tab to </w:t>
      </w:r>
      <w:r w:rsidRPr="00C96038">
        <w:t>add</w:t>
      </w:r>
      <w:r>
        <w:t xml:space="preserve"> group permission as follows:</w:t>
      </w:r>
    </w:p>
    <w:p w14:paraId="03402E6A" w14:textId="77777777" w:rsidR="007A3D65" w:rsidRDefault="007A3D65" w:rsidP="003B7BB3">
      <w:pPr>
        <w:pStyle w:val="Bulletlevel2"/>
        <w:rPr>
          <w:b/>
        </w:rPr>
      </w:pPr>
      <w:r>
        <w:t xml:space="preserve">Allow </w:t>
      </w:r>
      <w:r w:rsidRPr="00FE0E7A">
        <w:t>the group</w:t>
      </w:r>
      <w:r>
        <w:rPr>
          <w:b/>
        </w:rPr>
        <w:t xml:space="preserve"> ITEStaff</w:t>
      </w:r>
      <w:r>
        <w:t xml:space="preserve"> Full </w:t>
      </w:r>
      <w:r w:rsidRPr="00C96038">
        <w:t>control</w:t>
      </w:r>
      <w:r>
        <w:t>.</w:t>
      </w:r>
    </w:p>
    <w:p w14:paraId="50414C35" w14:textId="77777777" w:rsidR="007A3D65" w:rsidRPr="00B50758" w:rsidRDefault="007A3D65" w:rsidP="007A3D65">
      <w:pPr>
        <w:pStyle w:val="Bulletlevel2"/>
        <w:spacing w:before="60" w:after="60" w:line="276" w:lineRule="auto"/>
        <w:rPr>
          <w:b/>
        </w:rPr>
      </w:pPr>
      <w:r w:rsidRPr="00FE0E7A">
        <w:lastRenderedPageBreak/>
        <w:t xml:space="preserve">Deny </w:t>
      </w:r>
      <w:r>
        <w:t>Full control</w:t>
      </w:r>
      <w:r w:rsidRPr="00FE0E7A">
        <w:t xml:space="preserve"> for the group</w:t>
      </w:r>
      <w:r>
        <w:rPr>
          <w:b/>
        </w:rPr>
        <w:t xml:space="preserve"> ITEStudent</w:t>
      </w:r>
    </w:p>
    <w:p w14:paraId="741573D5" w14:textId="77777777" w:rsidR="007A3D65" w:rsidRDefault="007A3D65" w:rsidP="007A3D65">
      <w:pPr>
        <w:pStyle w:val="SubStepAlpha"/>
      </w:pPr>
      <w:r>
        <w:t xml:space="preserve">Click </w:t>
      </w:r>
      <w:r w:rsidRPr="00AA2E08">
        <w:rPr>
          <w:b/>
        </w:rPr>
        <w:t>OK</w:t>
      </w:r>
      <w:r>
        <w:t xml:space="preserve">. Click </w:t>
      </w:r>
      <w:r w:rsidRPr="00AA2E08">
        <w:rPr>
          <w:b/>
        </w:rPr>
        <w:t>Yes</w:t>
      </w:r>
      <w:r>
        <w:t xml:space="preserve"> when prompted to deny permission to a group.</w:t>
      </w:r>
    </w:p>
    <w:p w14:paraId="76099668" w14:textId="77777777" w:rsidR="007A3D65" w:rsidRDefault="007A3D65" w:rsidP="007A3D65">
      <w:pPr>
        <w:pStyle w:val="SubStepAlpha"/>
      </w:pPr>
      <w:r>
        <w:t xml:space="preserve">Click </w:t>
      </w:r>
      <w:r>
        <w:rPr>
          <w:b/>
        </w:rPr>
        <w:t>OK</w:t>
      </w:r>
      <w:r>
        <w:t xml:space="preserve"> to close the </w:t>
      </w:r>
      <w:r w:rsidRPr="00FE0E7A">
        <w:rPr>
          <w:b/>
        </w:rPr>
        <w:t>Properties</w:t>
      </w:r>
      <w:r>
        <w:t xml:space="preserve"> window.</w:t>
      </w:r>
    </w:p>
    <w:p w14:paraId="68DC0080" w14:textId="77777777" w:rsidR="007A3D65" w:rsidRDefault="007A3D65" w:rsidP="007A3D65">
      <w:pPr>
        <w:pStyle w:val="Heading2"/>
      </w:pPr>
      <w:r>
        <w:t>Modify User and Group Permissions</w:t>
      </w:r>
    </w:p>
    <w:p w14:paraId="5B0C1DEB" w14:textId="77777777" w:rsidR="007A3D65" w:rsidRDefault="007A3D65" w:rsidP="007A3D65">
      <w:pPr>
        <w:pStyle w:val="BodyTextL25"/>
      </w:pPr>
      <w:r>
        <w:t xml:space="preserve">In this part, you will verify the results of the group permission on the folders </w:t>
      </w:r>
      <w:r>
        <w:rPr>
          <w:b/>
        </w:rPr>
        <w:t>Staff</w:t>
      </w:r>
      <w:r w:rsidRPr="00AD1205">
        <w:t xml:space="preserve"> and</w:t>
      </w:r>
      <w:r>
        <w:rPr>
          <w:b/>
        </w:rPr>
        <w:t xml:space="preserve"> Students</w:t>
      </w:r>
      <w:r>
        <w:t>. You will also modify user and group permissions.</w:t>
      </w:r>
    </w:p>
    <w:p w14:paraId="7AE49E07" w14:textId="77777777" w:rsidR="007A3D65" w:rsidRDefault="007A3D65" w:rsidP="007A3D65">
      <w:pPr>
        <w:pStyle w:val="Heading3"/>
      </w:pPr>
      <w:r>
        <w:t>Verify and modify folder permissions.</w:t>
      </w:r>
    </w:p>
    <w:p w14:paraId="2F8F74B2" w14:textId="77777777" w:rsidR="007A3D65" w:rsidRDefault="007A3D65" w:rsidP="007A3D65">
      <w:pPr>
        <w:pStyle w:val="SubStepAlpha"/>
      </w:pPr>
      <w:r>
        <w:t xml:space="preserve">Log off the computer. Log on the computer as </w:t>
      </w:r>
      <w:r>
        <w:rPr>
          <w:b/>
        </w:rPr>
        <w:t>Student02</w:t>
      </w:r>
      <w:r>
        <w:t>.</w:t>
      </w:r>
    </w:p>
    <w:p w14:paraId="2D7C97C6" w14:textId="77777777" w:rsidR="00183819" w:rsidRDefault="007A3D65" w:rsidP="00D26424">
      <w:pPr>
        <w:pStyle w:val="SubStepAlpha"/>
      </w:pPr>
      <w:r w:rsidRPr="00AB3053">
        <w:t>Navigate</w:t>
      </w:r>
      <w:r>
        <w:t xml:space="preserve"> to the folder </w:t>
      </w:r>
      <w:r w:rsidRPr="009E0CC5">
        <w:rPr>
          <w:b/>
        </w:rPr>
        <w:t>C:\Student</w:t>
      </w:r>
      <w:r>
        <w:rPr>
          <w:b/>
        </w:rPr>
        <w:t>s</w:t>
      </w:r>
      <w:r>
        <w:t xml:space="preserve">. Create a folder named </w:t>
      </w:r>
      <w:r w:rsidRPr="00A50074">
        <w:rPr>
          <w:b/>
        </w:rPr>
        <w:t>Student0</w:t>
      </w:r>
      <w:r>
        <w:rPr>
          <w:b/>
        </w:rPr>
        <w:t>2</w:t>
      </w:r>
      <w:r>
        <w:t xml:space="preserve"> and create a text document in the folder.</w:t>
      </w:r>
    </w:p>
    <w:p w14:paraId="1FD748DE" w14:textId="77777777" w:rsidR="00183819" w:rsidRDefault="00183819" w:rsidP="00183819">
      <w:pPr>
        <w:pStyle w:val="Heading4"/>
      </w:pPr>
      <w:r>
        <w:t>Question:</w:t>
      </w:r>
    </w:p>
    <w:p w14:paraId="2113407F" w14:textId="77777777" w:rsidR="007A3D65" w:rsidRDefault="007A3D65" w:rsidP="00D26424">
      <w:pPr>
        <w:pStyle w:val="BodyTextL50"/>
        <w:spacing w:before="0"/>
      </w:pPr>
      <w:r>
        <w:t xml:space="preserve">Were you </w:t>
      </w:r>
      <w:r w:rsidRPr="00AB3053">
        <w:t>successful</w:t>
      </w:r>
      <w:r>
        <w:t>? Explain.</w:t>
      </w:r>
    </w:p>
    <w:p w14:paraId="7A9E056D" w14:textId="77777777" w:rsidR="00183819" w:rsidRDefault="00183819" w:rsidP="00183819">
      <w:pPr>
        <w:pStyle w:val="AnswerLineL50"/>
      </w:pPr>
      <w:r>
        <w:t>Type your answers here.</w:t>
      </w:r>
    </w:p>
    <w:p w14:paraId="1B4316C5" w14:textId="77777777" w:rsidR="007A3D65" w:rsidRPr="00AB3053" w:rsidRDefault="007A3D65" w:rsidP="007A3D65">
      <w:pPr>
        <w:pStyle w:val="BodyTextL50"/>
        <w:rPr>
          <w:rStyle w:val="AnswerGray"/>
        </w:rPr>
      </w:pPr>
      <w:r w:rsidRPr="00AB3053">
        <w:rPr>
          <w:rStyle w:val="AnswerGray"/>
        </w:rPr>
        <w:t xml:space="preserve">Yes. As a user in the group </w:t>
      </w:r>
      <w:r w:rsidRPr="00D26424">
        <w:rPr>
          <w:rStyle w:val="AnswerGray"/>
        </w:rPr>
        <w:t>ITEStudent</w:t>
      </w:r>
      <w:r w:rsidRPr="00AB3053">
        <w:rPr>
          <w:rStyle w:val="AnswerGray"/>
        </w:rPr>
        <w:t xml:space="preserve">, </w:t>
      </w:r>
      <w:r w:rsidRPr="00D26424">
        <w:rPr>
          <w:rStyle w:val="AnswerGray"/>
        </w:rPr>
        <w:t>Student02</w:t>
      </w:r>
      <w:r w:rsidRPr="00AB3053">
        <w:rPr>
          <w:rStyle w:val="AnswerGray"/>
        </w:rPr>
        <w:t xml:space="preserve"> has full control in this folder.</w:t>
      </w:r>
    </w:p>
    <w:p w14:paraId="77CD33E4" w14:textId="77777777" w:rsidR="00183819" w:rsidRDefault="007A3D65" w:rsidP="00D26424">
      <w:pPr>
        <w:pStyle w:val="SubStepAlpha"/>
      </w:pPr>
      <w:r w:rsidRPr="00AB3053">
        <w:t>Navigate</w:t>
      </w:r>
      <w:r>
        <w:t xml:space="preserve"> to the folder </w:t>
      </w:r>
      <w:r w:rsidRPr="009E0CC5">
        <w:rPr>
          <w:b/>
        </w:rPr>
        <w:t>C:\S</w:t>
      </w:r>
      <w:r>
        <w:rPr>
          <w:b/>
        </w:rPr>
        <w:t>taff</w:t>
      </w:r>
      <w:r>
        <w:t xml:space="preserve">. Create a folder named </w:t>
      </w:r>
      <w:r w:rsidRPr="00A50074">
        <w:rPr>
          <w:b/>
        </w:rPr>
        <w:t>Student0</w:t>
      </w:r>
      <w:r>
        <w:rPr>
          <w:b/>
        </w:rPr>
        <w:t>2</w:t>
      </w:r>
      <w:r>
        <w:t xml:space="preserve"> and place a text file i</w:t>
      </w:r>
      <w:r w:rsidR="00183819">
        <w:t>n the folder.</w:t>
      </w:r>
    </w:p>
    <w:p w14:paraId="164CB81A" w14:textId="77777777" w:rsidR="00183819" w:rsidRDefault="00183819" w:rsidP="00183819">
      <w:pPr>
        <w:pStyle w:val="Heading4"/>
      </w:pPr>
      <w:r>
        <w:t>Question:</w:t>
      </w:r>
    </w:p>
    <w:p w14:paraId="183F841B" w14:textId="77777777" w:rsidR="007A3D65" w:rsidRDefault="007A3D65" w:rsidP="00D26424">
      <w:pPr>
        <w:pStyle w:val="BodyTextL50"/>
        <w:spacing w:before="0"/>
      </w:pPr>
      <w:r>
        <w:t xml:space="preserve">Were you </w:t>
      </w:r>
      <w:r w:rsidRPr="00AB3053">
        <w:t>successful</w:t>
      </w:r>
      <w:r>
        <w:t>? Explain.</w:t>
      </w:r>
    </w:p>
    <w:p w14:paraId="57BBBE4C" w14:textId="77777777" w:rsidR="00183819" w:rsidRDefault="00183819" w:rsidP="00183819">
      <w:pPr>
        <w:pStyle w:val="AnswerLineL50"/>
      </w:pPr>
      <w:r>
        <w:t>Type your answers here.</w:t>
      </w:r>
    </w:p>
    <w:p w14:paraId="5880562E" w14:textId="77777777" w:rsidR="007A3D65" w:rsidRPr="009C5912" w:rsidRDefault="007A3D65" w:rsidP="007A3D65">
      <w:pPr>
        <w:pStyle w:val="BodyTextL50"/>
        <w:rPr>
          <w:rStyle w:val="AnswerGray"/>
        </w:rPr>
      </w:pPr>
      <w:r w:rsidRPr="009C5912">
        <w:rPr>
          <w:rStyle w:val="AnswerGray"/>
        </w:rPr>
        <w:t xml:space="preserve">No. As a user in the group </w:t>
      </w:r>
      <w:r w:rsidRPr="00D26424">
        <w:rPr>
          <w:rStyle w:val="AnswerGray"/>
        </w:rPr>
        <w:t>ITEStudent</w:t>
      </w:r>
      <w:r w:rsidRPr="009C5912">
        <w:rPr>
          <w:rStyle w:val="AnswerGray"/>
        </w:rPr>
        <w:t xml:space="preserve">, </w:t>
      </w:r>
      <w:r w:rsidRPr="00D26424">
        <w:rPr>
          <w:rStyle w:val="AnswerGray"/>
        </w:rPr>
        <w:t>Student02</w:t>
      </w:r>
      <w:r w:rsidRPr="009C5912">
        <w:rPr>
          <w:rStyle w:val="AnswerGray"/>
        </w:rPr>
        <w:t xml:space="preserve"> has no permission to access this folder. A user with administrative privilege needs to grant you access to this folder.</w:t>
      </w:r>
    </w:p>
    <w:p w14:paraId="4E77041E" w14:textId="77777777" w:rsidR="007A3D65" w:rsidRDefault="007A3D65" w:rsidP="007A3D65">
      <w:pPr>
        <w:pStyle w:val="SubStepAlpha"/>
      </w:pPr>
      <w:r>
        <w:t xml:space="preserve">Now log off the computer and log on as </w:t>
      </w:r>
      <w:r w:rsidRPr="00C0494A">
        <w:rPr>
          <w:b/>
        </w:rPr>
        <w:t>Student0</w:t>
      </w:r>
      <w:r>
        <w:rPr>
          <w:b/>
        </w:rPr>
        <w:t>1</w:t>
      </w:r>
      <w:r>
        <w:t>.</w:t>
      </w:r>
    </w:p>
    <w:p w14:paraId="4C1665C4" w14:textId="28C3EED6" w:rsidR="00A35E2B" w:rsidRDefault="007A3D65" w:rsidP="00AB3053">
      <w:pPr>
        <w:pStyle w:val="SubStepAlpha"/>
      </w:pPr>
      <w:r w:rsidRPr="00AB3053">
        <w:t>Navigate</w:t>
      </w:r>
      <w:r>
        <w:t xml:space="preserve"> to </w:t>
      </w:r>
      <w:r>
        <w:rPr>
          <w:b/>
        </w:rPr>
        <w:t>C:\</w:t>
      </w:r>
      <w:r>
        <w:t>.</w:t>
      </w:r>
    </w:p>
    <w:p w14:paraId="6EAB5C80" w14:textId="4458FA27" w:rsidR="00A35E2B" w:rsidRDefault="00A35E2B" w:rsidP="00AD5B4C">
      <w:pPr>
        <w:pStyle w:val="Heading4"/>
      </w:pPr>
      <w:r>
        <w:t>Question:</w:t>
      </w:r>
    </w:p>
    <w:p w14:paraId="46E5D1D5" w14:textId="1F9E9ED4" w:rsidR="007A3D65" w:rsidRDefault="007A3D65" w:rsidP="00AD5B4C">
      <w:pPr>
        <w:pStyle w:val="BodyTextL50"/>
        <w:spacing w:before="0"/>
      </w:pPr>
      <w:r>
        <w:t xml:space="preserve">Can you place a text file in the </w:t>
      </w:r>
      <w:r w:rsidRPr="00172777">
        <w:rPr>
          <w:b/>
        </w:rPr>
        <w:t>Staff</w:t>
      </w:r>
      <w:r>
        <w:t xml:space="preserve"> folder? Can you modify the text file in folder </w:t>
      </w:r>
      <w:r>
        <w:rPr>
          <w:b/>
        </w:rPr>
        <w:t>Student02</w:t>
      </w:r>
      <w:r>
        <w:t xml:space="preserve">? Explain. </w:t>
      </w:r>
    </w:p>
    <w:p w14:paraId="79AFB789" w14:textId="77777777" w:rsidR="00183819" w:rsidRDefault="00183819" w:rsidP="00183819">
      <w:pPr>
        <w:pStyle w:val="AnswerLineL50"/>
      </w:pPr>
      <w:r>
        <w:t>Type your answers here.</w:t>
      </w:r>
    </w:p>
    <w:p w14:paraId="6520F6D5" w14:textId="77777777" w:rsidR="007A3D65" w:rsidRPr="00A35E2B" w:rsidRDefault="007A3D65" w:rsidP="007A3D65">
      <w:pPr>
        <w:pStyle w:val="BodyTextL50"/>
        <w:rPr>
          <w:rStyle w:val="AnswerGray"/>
        </w:rPr>
      </w:pPr>
      <w:r w:rsidRPr="00A35E2B">
        <w:rPr>
          <w:rStyle w:val="AnswerGray"/>
        </w:rPr>
        <w:t xml:space="preserve">No and Yes. As a user in the group </w:t>
      </w:r>
      <w:r w:rsidRPr="00AD5B4C">
        <w:rPr>
          <w:rStyle w:val="AnswerGray"/>
        </w:rPr>
        <w:t>ITEStudent</w:t>
      </w:r>
      <w:r w:rsidRPr="00A35E2B">
        <w:rPr>
          <w:rStyle w:val="AnswerGray"/>
        </w:rPr>
        <w:t xml:space="preserve">, </w:t>
      </w:r>
      <w:r w:rsidRPr="00AD5B4C">
        <w:rPr>
          <w:rStyle w:val="AnswerGray"/>
        </w:rPr>
        <w:t>Student01</w:t>
      </w:r>
      <w:r w:rsidRPr="00A35E2B">
        <w:rPr>
          <w:rStyle w:val="AnswerGray"/>
        </w:rPr>
        <w:t xml:space="preserve"> has no access to the Staff folder, but the user has full control in the </w:t>
      </w:r>
      <w:r w:rsidRPr="00AD5B4C">
        <w:rPr>
          <w:rStyle w:val="AnswerGray"/>
        </w:rPr>
        <w:t>Students</w:t>
      </w:r>
      <w:r w:rsidRPr="00A35E2B">
        <w:rPr>
          <w:rStyle w:val="AnswerGray"/>
        </w:rPr>
        <w:t xml:space="preserve"> folder, including files and folders created by other group members.</w:t>
      </w:r>
    </w:p>
    <w:p w14:paraId="3CAA3128" w14:textId="77777777" w:rsidR="007A3D65" w:rsidRDefault="007A3D65" w:rsidP="007A3D65">
      <w:pPr>
        <w:pStyle w:val="SubStepAlpha"/>
      </w:pPr>
      <w:r>
        <w:t xml:space="preserve">Create a new folder named </w:t>
      </w:r>
      <w:r>
        <w:rPr>
          <w:b/>
        </w:rPr>
        <w:t>Student01</w:t>
      </w:r>
      <w:r>
        <w:t xml:space="preserve"> in the folder </w:t>
      </w:r>
      <w:r w:rsidRPr="00304D05">
        <w:rPr>
          <w:b/>
        </w:rPr>
        <w:t>C:\Student</w:t>
      </w:r>
      <w:r>
        <w:rPr>
          <w:b/>
        </w:rPr>
        <w:t>s</w:t>
      </w:r>
      <w:r>
        <w:t xml:space="preserve"> and create a text document in the folder.</w:t>
      </w:r>
    </w:p>
    <w:p w14:paraId="682C94F5" w14:textId="0A390553" w:rsidR="007A3D65" w:rsidRDefault="007A3D65" w:rsidP="007A3D65">
      <w:pPr>
        <w:pStyle w:val="SubStepAlpha"/>
      </w:pPr>
      <w:r>
        <w:t xml:space="preserve">To prevent the user </w:t>
      </w:r>
      <w:r>
        <w:rPr>
          <w:b/>
        </w:rPr>
        <w:t>Student02</w:t>
      </w:r>
      <w:r w:rsidRPr="00B147F4">
        <w:t xml:space="preserve"> and other </w:t>
      </w:r>
      <w:r>
        <w:rPr>
          <w:b/>
        </w:rPr>
        <w:t>ITEStudent</w:t>
      </w:r>
      <w:r w:rsidRPr="00B147F4">
        <w:t xml:space="preserve"> group member</w:t>
      </w:r>
      <w:r>
        <w:t>s</w:t>
      </w:r>
      <w:r w:rsidRPr="00B147F4">
        <w:t xml:space="preserve"> </w:t>
      </w:r>
      <w:r>
        <w:t xml:space="preserve">from modifying </w:t>
      </w:r>
      <w:r w:rsidRPr="00304D05">
        <w:t>this folder and its content</w:t>
      </w:r>
      <w:r w:rsidR="004C05F8">
        <w:t xml:space="preserve">, </w:t>
      </w:r>
      <w:r>
        <w:t xml:space="preserve">right-click the folder </w:t>
      </w:r>
      <w:r>
        <w:rPr>
          <w:b/>
        </w:rPr>
        <w:t>Student01</w:t>
      </w:r>
      <w:r>
        <w:t xml:space="preserve"> and select </w:t>
      </w:r>
      <w:r>
        <w:rPr>
          <w:b/>
        </w:rPr>
        <w:t>Properties</w:t>
      </w:r>
      <w:r>
        <w:t>.</w:t>
      </w:r>
    </w:p>
    <w:p w14:paraId="479A6E2F" w14:textId="77777777" w:rsidR="00AC0936" w:rsidRPr="005D203A" w:rsidRDefault="007A3D65" w:rsidP="00974FF6">
      <w:pPr>
        <w:pStyle w:val="SubStepNum"/>
      </w:pPr>
      <w:r>
        <w:t xml:space="preserve">In the </w:t>
      </w:r>
      <w:r w:rsidRPr="0030381D">
        <w:rPr>
          <w:b/>
        </w:rPr>
        <w:t>Security</w:t>
      </w:r>
      <w:r>
        <w:t xml:space="preserve"> tab, </w:t>
      </w:r>
      <w:r w:rsidR="00AC0936">
        <w:t xml:space="preserve">click </w:t>
      </w:r>
      <w:r w:rsidR="00AC0936">
        <w:rPr>
          <w:b/>
          <w:bCs/>
        </w:rPr>
        <w:t>Advanced</w:t>
      </w:r>
      <w:r w:rsidR="00AC0936" w:rsidRPr="005D203A">
        <w:t>.</w:t>
      </w:r>
    </w:p>
    <w:p w14:paraId="63DED493" w14:textId="1064A94F" w:rsidR="00B16412" w:rsidRDefault="00B16412" w:rsidP="00B16412">
      <w:pPr>
        <w:pStyle w:val="SubStepNum"/>
      </w:pPr>
      <w:r>
        <w:t xml:space="preserve">Click </w:t>
      </w:r>
      <w:r w:rsidRPr="00BA096F">
        <w:rPr>
          <w:b/>
          <w:bCs/>
        </w:rPr>
        <w:t>Disable inheritance</w:t>
      </w:r>
      <w:r>
        <w:t xml:space="preserve">. Select </w:t>
      </w:r>
      <w:r w:rsidRPr="00BA096F">
        <w:rPr>
          <w:b/>
          <w:bCs/>
        </w:rPr>
        <w:t>Convert inherited permission into explicit permissions on this object</w:t>
      </w:r>
      <w:r>
        <w:t>.</w:t>
      </w:r>
    </w:p>
    <w:p w14:paraId="7D9DF168" w14:textId="468243E3" w:rsidR="007A3D65" w:rsidRDefault="00EE3077" w:rsidP="00BE7A79">
      <w:pPr>
        <w:pStyle w:val="SubStepNum"/>
      </w:pPr>
      <w:r>
        <w:t>C</w:t>
      </w:r>
      <w:r w:rsidR="007A3D65">
        <w:t xml:space="preserve">lick </w:t>
      </w:r>
      <w:r>
        <w:rPr>
          <w:b/>
        </w:rPr>
        <w:t>Add</w:t>
      </w:r>
      <w:r w:rsidR="00BE7A79">
        <w:t xml:space="preserve"> &gt; </w:t>
      </w:r>
      <w:r w:rsidR="00832834">
        <w:t xml:space="preserve">click </w:t>
      </w:r>
      <w:r w:rsidR="00832834" w:rsidRPr="005F47AC">
        <w:rPr>
          <w:b/>
          <w:bCs/>
        </w:rPr>
        <w:t xml:space="preserve">Select a </w:t>
      </w:r>
      <w:r w:rsidR="00832834" w:rsidRPr="00C33F19">
        <w:rPr>
          <w:b/>
          <w:bCs/>
        </w:rPr>
        <w:t>principal</w:t>
      </w:r>
      <w:r w:rsidR="00832834">
        <w:t>. Enter</w:t>
      </w:r>
      <w:r w:rsidR="007A3D65">
        <w:t xml:space="preserve"> </w:t>
      </w:r>
      <w:r w:rsidR="007A3D65" w:rsidRPr="0030381D">
        <w:rPr>
          <w:b/>
        </w:rPr>
        <w:t>Student01</w:t>
      </w:r>
      <w:r w:rsidR="007A3D65" w:rsidRPr="00C33F19">
        <w:rPr>
          <w:bCs/>
        </w:rPr>
        <w:t xml:space="preserve"> </w:t>
      </w:r>
      <w:r w:rsidR="00832834" w:rsidRPr="00C33F19">
        <w:rPr>
          <w:bCs/>
        </w:rPr>
        <w:t>as the object name</w:t>
      </w:r>
      <w:r w:rsidR="00992FE1">
        <w:rPr>
          <w:bCs/>
        </w:rPr>
        <w:t xml:space="preserve"> and click </w:t>
      </w:r>
      <w:r w:rsidR="00992FE1" w:rsidRPr="00992FE1">
        <w:rPr>
          <w:b/>
        </w:rPr>
        <w:t>OK</w:t>
      </w:r>
      <w:r w:rsidR="00992FE1">
        <w:rPr>
          <w:bCs/>
        </w:rPr>
        <w:t xml:space="preserve"> to continue. </w:t>
      </w:r>
      <w:r w:rsidR="007F02BF">
        <w:rPr>
          <w:bCs/>
        </w:rPr>
        <w:t>Click</w:t>
      </w:r>
      <w:r w:rsidR="007F02BF">
        <w:t xml:space="preserve"> </w:t>
      </w:r>
      <w:r w:rsidR="007A3D65" w:rsidRPr="00C33F19">
        <w:rPr>
          <w:b/>
          <w:bCs/>
        </w:rPr>
        <w:t>Full control</w:t>
      </w:r>
      <w:r w:rsidR="007A3D65">
        <w:t xml:space="preserve"> </w:t>
      </w:r>
      <w:r w:rsidR="007F02BF">
        <w:t xml:space="preserve">to </w:t>
      </w:r>
      <w:r w:rsidR="00291E41">
        <w:t xml:space="preserve">give Student01 full control </w:t>
      </w:r>
      <w:r w:rsidR="007A3D65">
        <w:t>to this folder.</w:t>
      </w:r>
      <w:r w:rsidR="008B0C90">
        <w:t xml:space="preserve"> </w:t>
      </w:r>
      <w:r w:rsidR="0053076E">
        <w:t xml:space="preserve">Click </w:t>
      </w:r>
      <w:r w:rsidR="00510B44" w:rsidRPr="0030381D">
        <w:rPr>
          <w:b/>
          <w:bCs/>
        </w:rPr>
        <w:t>OK</w:t>
      </w:r>
      <w:r w:rsidR="00510B44">
        <w:t xml:space="preserve"> to return to the </w:t>
      </w:r>
      <w:r w:rsidR="00CD546A">
        <w:t>Advanced Security Settings</w:t>
      </w:r>
      <w:r w:rsidR="00510B44">
        <w:t xml:space="preserve"> window.</w:t>
      </w:r>
    </w:p>
    <w:p w14:paraId="5AB3697B" w14:textId="23F9275C" w:rsidR="00E64BC7" w:rsidRDefault="00131080" w:rsidP="00162E74">
      <w:pPr>
        <w:pStyle w:val="SubStepNum"/>
      </w:pPr>
      <w:r>
        <w:t xml:space="preserve">Repeat the above step for </w:t>
      </w:r>
      <w:r w:rsidR="005F4591">
        <w:t xml:space="preserve">the initial user in this activity. For example, ITEUser is the initial user. </w:t>
      </w:r>
    </w:p>
    <w:p w14:paraId="51EA9620" w14:textId="59C96D40" w:rsidR="00E428B5" w:rsidRDefault="007A3D65" w:rsidP="000D2F80">
      <w:pPr>
        <w:pStyle w:val="SubStepNum"/>
      </w:pPr>
      <w:r>
        <w:t xml:space="preserve">Select the group </w:t>
      </w:r>
      <w:r w:rsidRPr="009514DB">
        <w:rPr>
          <w:b/>
        </w:rPr>
        <w:t>ITEStudent</w:t>
      </w:r>
      <w:r w:rsidR="008D65AE" w:rsidRPr="00162E74">
        <w:rPr>
          <w:bCs/>
        </w:rPr>
        <w:t xml:space="preserve"> and click </w:t>
      </w:r>
      <w:r w:rsidR="008D65AE">
        <w:rPr>
          <w:b/>
        </w:rPr>
        <w:t>Edit</w:t>
      </w:r>
      <w:r w:rsidR="0025339D">
        <w:t>. Un</w:t>
      </w:r>
      <w:r w:rsidR="00C158D7">
        <w:t>check the checkboxes</w:t>
      </w:r>
      <w:r w:rsidR="00E16A81">
        <w:t xml:space="preserve"> </w:t>
      </w:r>
      <w:r w:rsidR="005C5373" w:rsidRPr="003E326E">
        <w:rPr>
          <w:b/>
          <w:bCs/>
        </w:rPr>
        <w:t>Full Control</w:t>
      </w:r>
      <w:r w:rsidR="005C5373">
        <w:t xml:space="preserve">, </w:t>
      </w:r>
      <w:r w:rsidR="0025339D" w:rsidRPr="003E326E">
        <w:rPr>
          <w:b/>
          <w:bCs/>
        </w:rPr>
        <w:t>Modify</w:t>
      </w:r>
      <w:r w:rsidR="0025339D">
        <w:t xml:space="preserve"> and </w:t>
      </w:r>
      <w:r w:rsidR="00E16A81" w:rsidRPr="003E326E">
        <w:rPr>
          <w:b/>
          <w:bCs/>
        </w:rPr>
        <w:t>Write</w:t>
      </w:r>
      <w:r w:rsidR="00E16A81">
        <w:t xml:space="preserve"> under </w:t>
      </w:r>
      <w:r w:rsidR="00043E8E">
        <w:t>Basic permission</w:t>
      </w:r>
      <w:r>
        <w:t xml:space="preserve">. </w:t>
      </w:r>
      <w:r w:rsidR="0025339D">
        <w:t xml:space="preserve">Click </w:t>
      </w:r>
      <w:r w:rsidR="00E428B5">
        <w:rPr>
          <w:b/>
          <w:bCs/>
        </w:rPr>
        <w:t>OK</w:t>
      </w:r>
      <w:r w:rsidR="00E428B5">
        <w:t>.</w:t>
      </w:r>
    </w:p>
    <w:p w14:paraId="644AB4EC" w14:textId="4ABDED76" w:rsidR="00B0486C" w:rsidRDefault="00B0486C" w:rsidP="000D2F80">
      <w:pPr>
        <w:pStyle w:val="SubStepNum"/>
      </w:pPr>
      <w:r>
        <w:t xml:space="preserve">Select the group </w:t>
      </w:r>
      <w:r>
        <w:rPr>
          <w:b/>
          <w:bCs/>
        </w:rPr>
        <w:t>ITEStaff</w:t>
      </w:r>
      <w:r>
        <w:t xml:space="preserve"> and click </w:t>
      </w:r>
      <w:r>
        <w:rPr>
          <w:b/>
          <w:bCs/>
        </w:rPr>
        <w:t>Edit</w:t>
      </w:r>
      <w:r>
        <w:t xml:space="preserve">. Select the checkbox </w:t>
      </w:r>
      <w:r>
        <w:rPr>
          <w:b/>
          <w:bCs/>
        </w:rPr>
        <w:t>Modi</w:t>
      </w:r>
      <w:r w:rsidR="00A7538D">
        <w:rPr>
          <w:b/>
          <w:bCs/>
        </w:rPr>
        <w:t>fy</w:t>
      </w:r>
      <w:r w:rsidR="00A7538D">
        <w:t xml:space="preserve"> under Basic permissi</w:t>
      </w:r>
      <w:r w:rsidR="00417A77">
        <w:t xml:space="preserve">on to grant ITEStaff more </w:t>
      </w:r>
      <w:r w:rsidR="00691329">
        <w:t>permission.</w:t>
      </w:r>
    </w:p>
    <w:p w14:paraId="2F43120D" w14:textId="53799028" w:rsidR="007A3D65" w:rsidRDefault="00955E27" w:rsidP="000D2F80">
      <w:pPr>
        <w:pStyle w:val="SubStepNum"/>
      </w:pPr>
      <w:r>
        <w:lastRenderedPageBreak/>
        <w:t>Select</w:t>
      </w:r>
      <w:r w:rsidR="006E09F8">
        <w:t xml:space="preserve"> the group</w:t>
      </w:r>
      <w:r w:rsidR="00E428B5">
        <w:t xml:space="preserve"> </w:t>
      </w:r>
      <w:r w:rsidR="00E428B5" w:rsidRPr="003E326E">
        <w:rPr>
          <w:b/>
          <w:bCs/>
        </w:rPr>
        <w:t>Authenticated Users</w:t>
      </w:r>
      <w:r w:rsidR="006E09F8" w:rsidRPr="003E326E">
        <w:t xml:space="preserve"> and click </w:t>
      </w:r>
      <w:r>
        <w:rPr>
          <w:b/>
          <w:bCs/>
        </w:rPr>
        <w:t>Remove</w:t>
      </w:r>
      <w:r w:rsidR="006E09F8" w:rsidRPr="00441669">
        <w:t>.</w:t>
      </w:r>
    </w:p>
    <w:p w14:paraId="14D7F2CB" w14:textId="01DE1229" w:rsidR="00C37158" w:rsidRDefault="004D1AFD" w:rsidP="004C28D7">
      <w:pPr>
        <w:pStyle w:val="SubStepNum"/>
      </w:pPr>
      <w:r>
        <w:t>Verify that</w:t>
      </w:r>
      <w:r w:rsidR="00D87C20">
        <w:t xml:space="preserve"> the follow</w:t>
      </w:r>
      <w:r w:rsidR="00AF5CB7">
        <w:t>ing user and groups have the following access</w:t>
      </w:r>
      <w:r w:rsidR="00C37158">
        <w:t>:</w:t>
      </w:r>
    </w:p>
    <w:tbl>
      <w:tblPr>
        <w:tblStyle w:val="LabTableStyle"/>
        <w:tblW w:w="10080" w:type="dxa"/>
        <w:tblLook w:val="04A0" w:firstRow="1" w:lastRow="0" w:firstColumn="1" w:lastColumn="0" w:noHBand="0" w:noVBand="1"/>
        <w:tblDescription w:val="summary of student01 folder permission"/>
      </w:tblPr>
      <w:tblGrid>
        <w:gridCol w:w="5040"/>
        <w:gridCol w:w="5040"/>
      </w:tblGrid>
      <w:tr w:rsidR="00DA3CCC" w14:paraId="7A919E5C" w14:textId="77777777" w:rsidTr="00441669">
        <w:trPr>
          <w:cnfStyle w:val="100000000000" w:firstRow="1" w:lastRow="0" w:firstColumn="0" w:lastColumn="0" w:oddVBand="0" w:evenVBand="0" w:oddHBand="0" w:evenHBand="0" w:firstRowFirstColumn="0" w:firstRowLastColumn="0" w:lastRowFirstColumn="0" w:lastRowLastColumn="0"/>
        </w:trPr>
        <w:tc>
          <w:tcPr>
            <w:tcW w:w="5040" w:type="dxa"/>
          </w:tcPr>
          <w:p w14:paraId="0474FD9D" w14:textId="7644C4E9" w:rsidR="00DA3CCC" w:rsidRDefault="004A3183" w:rsidP="00441669">
            <w:pPr>
              <w:pStyle w:val="TableHeading"/>
            </w:pPr>
            <w:r>
              <w:t>Access</w:t>
            </w:r>
          </w:p>
        </w:tc>
        <w:tc>
          <w:tcPr>
            <w:tcW w:w="5040" w:type="dxa"/>
          </w:tcPr>
          <w:p w14:paraId="17322A68" w14:textId="3C82C52F" w:rsidR="00DA3CCC" w:rsidRDefault="004A3183" w:rsidP="00441669">
            <w:pPr>
              <w:pStyle w:val="TableHeading"/>
            </w:pPr>
            <w:r>
              <w:t>User or Group</w:t>
            </w:r>
          </w:p>
        </w:tc>
      </w:tr>
      <w:tr w:rsidR="00DA3CCC" w14:paraId="183D4778" w14:textId="77777777" w:rsidTr="00441669">
        <w:tc>
          <w:tcPr>
            <w:tcW w:w="5040" w:type="dxa"/>
          </w:tcPr>
          <w:p w14:paraId="3F7533AC" w14:textId="45C4E1A2" w:rsidR="00DA3CCC" w:rsidRPr="0013025C" w:rsidRDefault="004A3183" w:rsidP="00441669">
            <w:pPr>
              <w:pStyle w:val="TableText"/>
            </w:pPr>
            <w:r w:rsidRPr="0013025C">
              <w:t>Full Control</w:t>
            </w:r>
          </w:p>
        </w:tc>
        <w:tc>
          <w:tcPr>
            <w:tcW w:w="5040" w:type="dxa"/>
          </w:tcPr>
          <w:p w14:paraId="0E4C17E4" w14:textId="1E05BBFE" w:rsidR="00DA3CCC" w:rsidRPr="0013025C" w:rsidRDefault="004A3183" w:rsidP="00441669">
            <w:pPr>
              <w:pStyle w:val="TableText"/>
            </w:pPr>
            <w:r w:rsidRPr="0013025C">
              <w:t>Student01</w:t>
            </w:r>
            <w:r w:rsidR="00DA5732">
              <w:t>, ITEUser (the initial user in this example)</w:t>
            </w:r>
          </w:p>
        </w:tc>
      </w:tr>
      <w:tr w:rsidR="00DA3CCC" w14:paraId="76C58072" w14:textId="77777777" w:rsidTr="00441669">
        <w:tc>
          <w:tcPr>
            <w:tcW w:w="5040" w:type="dxa"/>
          </w:tcPr>
          <w:p w14:paraId="01EB7E92" w14:textId="01DE1229" w:rsidR="00DA3CCC" w:rsidRPr="0013025C" w:rsidRDefault="004A3183" w:rsidP="00441669">
            <w:pPr>
              <w:pStyle w:val="TableText"/>
            </w:pPr>
            <w:r w:rsidRPr="0013025C">
              <w:t xml:space="preserve">Read and </w:t>
            </w:r>
            <w:r w:rsidR="0013025C" w:rsidRPr="0013025C">
              <w:t>execute</w:t>
            </w:r>
          </w:p>
        </w:tc>
        <w:tc>
          <w:tcPr>
            <w:tcW w:w="5040" w:type="dxa"/>
          </w:tcPr>
          <w:p w14:paraId="42634E74" w14:textId="1BD46D55" w:rsidR="00DA3CCC" w:rsidRPr="0013025C" w:rsidRDefault="0013025C" w:rsidP="00441669">
            <w:pPr>
              <w:pStyle w:val="TableText"/>
            </w:pPr>
            <w:r w:rsidRPr="00441669">
              <w:t>ITEStudent</w:t>
            </w:r>
          </w:p>
        </w:tc>
      </w:tr>
      <w:tr w:rsidR="00964164" w14:paraId="60B42C91" w14:textId="77777777" w:rsidTr="00925D7A">
        <w:tc>
          <w:tcPr>
            <w:tcW w:w="5040" w:type="dxa"/>
          </w:tcPr>
          <w:p w14:paraId="538D4428" w14:textId="1B7821F9" w:rsidR="00964164" w:rsidRPr="0013025C" w:rsidRDefault="00964164" w:rsidP="0013025C">
            <w:pPr>
              <w:pStyle w:val="TableText"/>
            </w:pPr>
            <w:r>
              <w:t>Modify</w:t>
            </w:r>
          </w:p>
        </w:tc>
        <w:tc>
          <w:tcPr>
            <w:tcW w:w="5040" w:type="dxa"/>
          </w:tcPr>
          <w:p w14:paraId="6D7C9D87" w14:textId="7623E6EF" w:rsidR="00964164" w:rsidRPr="00964164" w:rsidRDefault="00964164" w:rsidP="0013025C">
            <w:pPr>
              <w:pStyle w:val="TableText"/>
            </w:pPr>
            <w:r>
              <w:t>ITEStaff</w:t>
            </w:r>
          </w:p>
        </w:tc>
      </w:tr>
    </w:tbl>
    <w:p w14:paraId="7282128E" w14:textId="4D147F5B" w:rsidR="00332144" w:rsidRDefault="00332144" w:rsidP="00441669">
      <w:pPr>
        <w:pStyle w:val="ConfigWindow"/>
      </w:pPr>
      <w:r>
        <w:t>Blank line, no additional information</w:t>
      </w:r>
    </w:p>
    <w:p w14:paraId="21069312" w14:textId="254F4940" w:rsidR="00511B8E" w:rsidRDefault="00B47662" w:rsidP="00441669">
      <w:pPr>
        <w:pStyle w:val="SubStepNum"/>
      </w:pPr>
      <w:r>
        <w:t>Leave</w:t>
      </w:r>
      <w:r w:rsidR="00332144">
        <w:t xml:space="preserve"> other group permission as is. </w:t>
      </w:r>
      <w:r w:rsidR="00511B8E">
        <w:t xml:space="preserve">Click </w:t>
      </w:r>
      <w:r w:rsidR="00511B8E">
        <w:rPr>
          <w:b/>
          <w:bCs/>
        </w:rPr>
        <w:t>OK</w:t>
      </w:r>
      <w:r w:rsidR="00511B8E">
        <w:t xml:space="preserve"> to </w:t>
      </w:r>
      <w:r w:rsidR="00A845AF">
        <w:t xml:space="preserve">exit Advanced Security </w:t>
      </w:r>
      <w:r w:rsidR="002D0B65">
        <w:t>Settings window</w:t>
      </w:r>
      <w:r w:rsidR="00511B8E">
        <w:t>.</w:t>
      </w:r>
      <w:r w:rsidR="004C28D7">
        <w:t xml:space="preserve"> Click </w:t>
      </w:r>
      <w:r w:rsidR="004C28D7">
        <w:rPr>
          <w:b/>
          <w:bCs/>
        </w:rPr>
        <w:t>OK</w:t>
      </w:r>
      <w:r w:rsidR="004C28D7">
        <w:t xml:space="preserve"> </w:t>
      </w:r>
      <w:r w:rsidR="002D0B65">
        <w:t xml:space="preserve">again </w:t>
      </w:r>
      <w:r w:rsidR="004C28D7">
        <w:t>to exit the Properties window.</w:t>
      </w:r>
    </w:p>
    <w:p w14:paraId="3B184C86" w14:textId="77777777" w:rsidR="007A3D65" w:rsidRDefault="007A3D65" w:rsidP="007A3D65">
      <w:pPr>
        <w:pStyle w:val="SubStepAlpha"/>
      </w:pPr>
      <w:r>
        <w:t xml:space="preserve">Log off the computer and log on as </w:t>
      </w:r>
      <w:r w:rsidRPr="00EB6180">
        <w:rPr>
          <w:b/>
        </w:rPr>
        <w:t>Student0</w:t>
      </w:r>
      <w:r>
        <w:rPr>
          <w:b/>
        </w:rPr>
        <w:t>2</w:t>
      </w:r>
      <w:r>
        <w:t>.</w:t>
      </w:r>
    </w:p>
    <w:p w14:paraId="2E3C7551" w14:textId="77777777" w:rsidR="00183819" w:rsidRDefault="007A3D65" w:rsidP="00441669">
      <w:pPr>
        <w:pStyle w:val="SubStepAlpha"/>
      </w:pPr>
      <w:r w:rsidRPr="00270DAA">
        <w:t>Navigate</w:t>
      </w:r>
      <w:r w:rsidRPr="005D5411">
        <w:t xml:space="preserve"> to the folder </w:t>
      </w:r>
      <w:r w:rsidRPr="005D5411">
        <w:rPr>
          <w:b/>
        </w:rPr>
        <w:t>C:\Students</w:t>
      </w:r>
      <w:r w:rsidR="00183819">
        <w:t>.</w:t>
      </w:r>
    </w:p>
    <w:p w14:paraId="606D6696" w14:textId="77777777" w:rsidR="00183819" w:rsidRDefault="00183819" w:rsidP="00183819">
      <w:pPr>
        <w:pStyle w:val="Heading4"/>
      </w:pPr>
      <w:r>
        <w:t>Question:</w:t>
      </w:r>
    </w:p>
    <w:p w14:paraId="6005713E" w14:textId="77777777" w:rsidR="007A3D65" w:rsidRPr="005D5411" w:rsidRDefault="007A3D65" w:rsidP="00EA60C8">
      <w:pPr>
        <w:pStyle w:val="BodyTextL50"/>
        <w:spacing w:before="0"/>
      </w:pPr>
      <w:r w:rsidRPr="005D5411">
        <w:t xml:space="preserve">Are you able to </w:t>
      </w:r>
      <w:r w:rsidRPr="00270DAA">
        <w:t>access</w:t>
      </w:r>
      <w:r w:rsidRPr="005D5411">
        <w:t xml:space="preserve"> the content in the </w:t>
      </w:r>
      <w:r w:rsidRPr="005D5411">
        <w:rPr>
          <w:b/>
        </w:rPr>
        <w:t>Student01</w:t>
      </w:r>
      <w:r w:rsidRPr="005D5411">
        <w:t xml:space="preserve"> and </w:t>
      </w:r>
      <w:r w:rsidRPr="005D5411">
        <w:rPr>
          <w:b/>
        </w:rPr>
        <w:t>Student02</w:t>
      </w:r>
      <w:r w:rsidRPr="005D5411">
        <w:t xml:space="preserve"> folders? Explain.</w:t>
      </w:r>
    </w:p>
    <w:p w14:paraId="4BD62ED1" w14:textId="77777777" w:rsidR="00183819" w:rsidRDefault="00183819" w:rsidP="00183819">
      <w:pPr>
        <w:pStyle w:val="AnswerLineL50"/>
      </w:pPr>
      <w:r>
        <w:t>Type your answers here.</w:t>
      </w:r>
    </w:p>
    <w:p w14:paraId="72CED2DA" w14:textId="79B03BF4" w:rsidR="007A3D65" w:rsidRPr="00753F70" w:rsidRDefault="007A3D65" w:rsidP="00753F70">
      <w:pPr>
        <w:pStyle w:val="BodyTextL50"/>
        <w:rPr>
          <w:rStyle w:val="AnswerGray"/>
        </w:rPr>
      </w:pPr>
      <w:r w:rsidRPr="00753F70">
        <w:rPr>
          <w:rStyle w:val="AnswerGray"/>
        </w:rPr>
        <w:t xml:space="preserve">No and Yes. As a user in the group </w:t>
      </w:r>
      <w:r w:rsidRPr="00EA60C8">
        <w:rPr>
          <w:rStyle w:val="AnswerGray"/>
        </w:rPr>
        <w:t>ITEStudent</w:t>
      </w:r>
      <w:r w:rsidRPr="00753F70">
        <w:rPr>
          <w:rStyle w:val="AnswerGray"/>
        </w:rPr>
        <w:t xml:space="preserve">, </w:t>
      </w:r>
      <w:r w:rsidRPr="00EA60C8">
        <w:rPr>
          <w:rStyle w:val="AnswerGray"/>
        </w:rPr>
        <w:t>Student02</w:t>
      </w:r>
      <w:r w:rsidRPr="00753F70">
        <w:rPr>
          <w:rStyle w:val="AnswerGray"/>
        </w:rPr>
        <w:t xml:space="preserve"> still has access to </w:t>
      </w:r>
      <w:r w:rsidRPr="00473845">
        <w:rPr>
          <w:rStyle w:val="AnswerGray"/>
        </w:rPr>
        <w:t>Student02</w:t>
      </w:r>
      <w:r w:rsidRPr="00753F70">
        <w:rPr>
          <w:rStyle w:val="AnswerGray"/>
        </w:rPr>
        <w:t xml:space="preserve"> folder but </w:t>
      </w:r>
      <w:r w:rsidR="002809BB">
        <w:rPr>
          <w:rStyle w:val="AnswerGray"/>
        </w:rPr>
        <w:t xml:space="preserve">cannot modify </w:t>
      </w:r>
      <w:r w:rsidR="00EF7431">
        <w:rPr>
          <w:rStyle w:val="AnswerGray"/>
        </w:rPr>
        <w:t>any content in</w:t>
      </w:r>
      <w:r w:rsidRPr="00753F70">
        <w:rPr>
          <w:rStyle w:val="AnswerGray"/>
        </w:rPr>
        <w:t xml:space="preserve"> </w:t>
      </w:r>
      <w:r w:rsidRPr="00473845">
        <w:rPr>
          <w:rStyle w:val="AnswerGray"/>
        </w:rPr>
        <w:t>Student01</w:t>
      </w:r>
      <w:r w:rsidRPr="00753F70">
        <w:rPr>
          <w:rStyle w:val="AnswerGray"/>
        </w:rPr>
        <w:t xml:space="preserve"> folder.</w:t>
      </w:r>
    </w:p>
    <w:p w14:paraId="037BE79D" w14:textId="2017B52D" w:rsidR="007A3D65" w:rsidRDefault="007A3D65" w:rsidP="007A3D65">
      <w:pPr>
        <w:pStyle w:val="SubStepAlpha"/>
      </w:pPr>
      <w:r>
        <w:t>Log off the computer and log</w:t>
      </w:r>
      <w:ins w:id="0" w:author="Suk-Yi Pennock -X (spennock - UNICON INC at Cisco)" w:date="2022-11-10T13:05:00Z">
        <w:r w:rsidR="00671638">
          <w:t xml:space="preserve"> </w:t>
        </w:r>
      </w:ins>
      <w:r>
        <w:t xml:space="preserve">on as </w:t>
      </w:r>
      <w:r w:rsidRPr="00EB6180">
        <w:rPr>
          <w:b/>
        </w:rPr>
        <w:t>St</w:t>
      </w:r>
      <w:r>
        <w:rPr>
          <w:b/>
        </w:rPr>
        <w:t>aff</w:t>
      </w:r>
      <w:r w:rsidRPr="00EB6180">
        <w:rPr>
          <w:b/>
        </w:rPr>
        <w:t>01</w:t>
      </w:r>
      <w:r>
        <w:t>.</w:t>
      </w:r>
    </w:p>
    <w:p w14:paraId="43713399" w14:textId="77777777" w:rsidR="00183819" w:rsidRDefault="007A3D65" w:rsidP="00EA60C8">
      <w:pPr>
        <w:pStyle w:val="SubStepAlpha"/>
      </w:pPr>
      <w:r w:rsidRPr="00270DAA">
        <w:t>Navigate</w:t>
      </w:r>
      <w:r>
        <w:t xml:space="preserve"> to the folder </w:t>
      </w:r>
      <w:r w:rsidRPr="009E0CC5">
        <w:rPr>
          <w:b/>
        </w:rPr>
        <w:t>C:\</w:t>
      </w:r>
      <w:r w:rsidR="00183819">
        <w:t>.</w:t>
      </w:r>
    </w:p>
    <w:p w14:paraId="68D54BF2" w14:textId="77777777" w:rsidR="00183819" w:rsidRDefault="00183819" w:rsidP="00183819">
      <w:pPr>
        <w:pStyle w:val="Heading4"/>
      </w:pPr>
      <w:r>
        <w:t>Question:</w:t>
      </w:r>
    </w:p>
    <w:p w14:paraId="59CF7B2C" w14:textId="6EBC3200" w:rsidR="007A3D65" w:rsidRDefault="007A3D65" w:rsidP="00EA60C8">
      <w:pPr>
        <w:pStyle w:val="BodyTextL50"/>
        <w:spacing w:before="0"/>
      </w:pPr>
      <w:r>
        <w:t xml:space="preserve">Were you </w:t>
      </w:r>
      <w:r w:rsidRPr="00270DAA">
        <w:t>able</w:t>
      </w:r>
      <w:r>
        <w:t xml:space="preserve"> to access the content in the folders </w:t>
      </w:r>
      <w:r w:rsidRPr="008A0CBC">
        <w:rPr>
          <w:b/>
        </w:rPr>
        <w:t>Staff</w:t>
      </w:r>
      <w:r>
        <w:t xml:space="preserve">, </w:t>
      </w:r>
      <w:r w:rsidRPr="008A0CBC">
        <w:rPr>
          <w:b/>
        </w:rPr>
        <w:t>Student</w:t>
      </w:r>
      <w:r w:rsidR="0022313D">
        <w:rPr>
          <w:b/>
        </w:rPr>
        <w:t>s</w:t>
      </w:r>
      <w:r w:rsidRPr="008A0CBC">
        <w:rPr>
          <w:b/>
        </w:rPr>
        <w:t>\Student01</w:t>
      </w:r>
      <w:r>
        <w:t xml:space="preserve"> and </w:t>
      </w:r>
      <w:r w:rsidRPr="008A0CBC">
        <w:rPr>
          <w:b/>
        </w:rPr>
        <w:t>Student</w:t>
      </w:r>
      <w:r w:rsidR="0022313D">
        <w:rPr>
          <w:b/>
        </w:rPr>
        <w:t>s</w:t>
      </w:r>
      <w:r w:rsidRPr="008A0CBC">
        <w:rPr>
          <w:b/>
        </w:rPr>
        <w:t>\</w:t>
      </w:r>
      <w:r>
        <w:rPr>
          <w:b/>
        </w:rPr>
        <w:t>Student02</w:t>
      </w:r>
      <w:r w:rsidRPr="00AB2AAE">
        <w:t>?</w:t>
      </w:r>
      <w:r>
        <w:t xml:space="preserve"> Explain.</w:t>
      </w:r>
    </w:p>
    <w:p w14:paraId="07B53548" w14:textId="77777777" w:rsidR="00183819" w:rsidRDefault="00183819" w:rsidP="00183819">
      <w:pPr>
        <w:pStyle w:val="AnswerLineL50"/>
      </w:pPr>
      <w:r>
        <w:t>Type your answers here.</w:t>
      </w:r>
    </w:p>
    <w:p w14:paraId="4DC9CD05" w14:textId="5CE134F9" w:rsidR="007A3D65" w:rsidRPr="00FF480D" w:rsidRDefault="007A3D65" w:rsidP="00FF480D">
      <w:pPr>
        <w:pStyle w:val="BodyTextL50"/>
        <w:rPr>
          <w:rStyle w:val="AnswerGray"/>
        </w:rPr>
      </w:pPr>
      <w:r w:rsidRPr="00FF480D">
        <w:rPr>
          <w:rStyle w:val="AnswerGray"/>
        </w:rPr>
        <w:t xml:space="preserve">Yes. As a user in the group </w:t>
      </w:r>
      <w:r w:rsidRPr="00EA60C8">
        <w:rPr>
          <w:rStyle w:val="AnswerGray"/>
        </w:rPr>
        <w:t>ITEStaff</w:t>
      </w:r>
      <w:r w:rsidRPr="00FF480D">
        <w:rPr>
          <w:rStyle w:val="AnswerGray"/>
        </w:rPr>
        <w:t xml:space="preserve">, </w:t>
      </w:r>
      <w:r w:rsidRPr="00EA60C8">
        <w:rPr>
          <w:rStyle w:val="AnswerGray"/>
        </w:rPr>
        <w:t>Staff01</w:t>
      </w:r>
      <w:r w:rsidRPr="00FF480D">
        <w:rPr>
          <w:rStyle w:val="AnswerGray"/>
        </w:rPr>
        <w:t xml:space="preserve"> has a</w:t>
      </w:r>
      <w:r w:rsidR="008C19BB">
        <w:rPr>
          <w:rStyle w:val="AnswerGray"/>
        </w:rPr>
        <w:t xml:space="preserve">ccess to </w:t>
      </w:r>
      <w:r w:rsidRPr="00FF480D">
        <w:rPr>
          <w:rStyle w:val="AnswerGray"/>
        </w:rPr>
        <w:t xml:space="preserve">the content in </w:t>
      </w:r>
      <w:r w:rsidRPr="00CC4FD7">
        <w:rPr>
          <w:rStyle w:val="AnswerGray"/>
        </w:rPr>
        <w:t>C:\Staff</w:t>
      </w:r>
      <w:r w:rsidRPr="00FF480D">
        <w:rPr>
          <w:rStyle w:val="AnswerGray"/>
        </w:rPr>
        <w:t xml:space="preserve"> and </w:t>
      </w:r>
      <w:r w:rsidRPr="00CC4FD7">
        <w:rPr>
          <w:rStyle w:val="AnswerGray"/>
        </w:rPr>
        <w:t>C:\Student</w:t>
      </w:r>
      <w:r w:rsidR="00B076DF">
        <w:rPr>
          <w:rStyle w:val="AnswerGray"/>
        </w:rPr>
        <w:t>s</w:t>
      </w:r>
      <w:r w:rsidRPr="00FF480D">
        <w:rPr>
          <w:rStyle w:val="AnswerGray"/>
        </w:rPr>
        <w:t>.</w:t>
      </w:r>
    </w:p>
    <w:p w14:paraId="51CB05B1" w14:textId="77777777" w:rsidR="007A3D65" w:rsidRDefault="007A3D65" w:rsidP="007A3D65">
      <w:pPr>
        <w:pStyle w:val="Heading3"/>
      </w:pPr>
      <w:r>
        <w:t>Disable a user account.</w:t>
      </w:r>
    </w:p>
    <w:p w14:paraId="74A63F13" w14:textId="77777777" w:rsidR="007A3D65" w:rsidRDefault="007A3D65" w:rsidP="007A3D65">
      <w:pPr>
        <w:pStyle w:val="BodyTextL25"/>
      </w:pPr>
      <w:r>
        <w:t xml:space="preserve">At this time, the user account </w:t>
      </w:r>
      <w:r>
        <w:rPr>
          <w:b/>
        </w:rPr>
        <w:t xml:space="preserve">Staff02 </w:t>
      </w:r>
      <w:r>
        <w:t>is not being used. In this step, you will disable this account.</w:t>
      </w:r>
    </w:p>
    <w:p w14:paraId="28CEABB2" w14:textId="77777777" w:rsidR="007A3D65" w:rsidRDefault="007A3D65" w:rsidP="007A3D65">
      <w:pPr>
        <w:pStyle w:val="SubStepAlpha"/>
      </w:pPr>
      <w:r>
        <w:t xml:space="preserve">Log off the computer and log on as </w:t>
      </w:r>
      <w:r>
        <w:rPr>
          <w:b/>
        </w:rPr>
        <w:t>ITEUser</w:t>
      </w:r>
      <w:r>
        <w:t xml:space="preserve"> or an account with administrative privileges.</w:t>
      </w:r>
    </w:p>
    <w:p w14:paraId="1B9DA5CE" w14:textId="77777777" w:rsidR="007A3D65" w:rsidRDefault="007A3D65" w:rsidP="007A3D65">
      <w:pPr>
        <w:pStyle w:val="SubStepAlpha"/>
      </w:pPr>
      <w:r>
        <w:t xml:space="preserve">Navigate to the </w:t>
      </w:r>
      <w:r w:rsidRPr="007B0053">
        <w:rPr>
          <w:b/>
        </w:rPr>
        <w:t>Local Users and Groups Manager</w:t>
      </w:r>
      <w:r>
        <w:t xml:space="preserve">. </w:t>
      </w:r>
    </w:p>
    <w:p w14:paraId="09EE9705" w14:textId="77777777" w:rsidR="007A3D65" w:rsidRDefault="007A3D65" w:rsidP="007A3D65">
      <w:pPr>
        <w:pStyle w:val="SubStepAlpha"/>
      </w:pPr>
      <w:r>
        <w:t xml:space="preserve">Select the </w:t>
      </w:r>
      <w:r>
        <w:rPr>
          <w:b/>
        </w:rPr>
        <w:t>Users</w:t>
      </w:r>
      <w:r>
        <w:t xml:space="preserve"> folder. Double-click </w:t>
      </w:r>
      <w:r>
        <w:rPr>
          <w:b/>
        </w:rPr>
        <w:t>Staff02</w:t>
      </w:r>
      <w:r>
        <w:t>.</w:t>
      </w:r>
    </w:p>
    <w:p w14:paraId="212463B9" w14:textId="77777777" w:rsidR="007A3D65" w:rsidRDefault="007A3D65" w:rsidP="007A3D65">
      <w:pPr>
        <w:pStyle w:val="SubStepAlpha"/>
      </w:pPr>
      <w:r>
        <w:t xml:space="preserve">Check </w:t>
      </w:r>
      <w:r w:rsidRPr="00F30E1C">
        <w:rPr>
          <w:b/>
        </w:rPr>
        <w:t>Account is disabled</w:t>
      </w:r>
      <w:r>
        <w:t>.</w:t>
      </w:r>
    </w:p>
    <w:p w14:paraId="0C127FEF" w14:textId="77777777" w:rsidR="007A3D65" w:rsidRDefault="007A3D65" w:rsidP="007A3D65">
      <w:pPr>
        <w:pStyle w:val="SubStepAlpha"/>
      </w:pPr>
      <w:r>
        <w:t xml:space="preserve">Click </w:t>
      </w:r>
      <w:r>
        <w:rPr>
          <w:b/>
        </w:rPr>
        <w:t>OK</w:t>
      </w:r>
      <w:r>
        <w:t xml:space="preserve"> to continue.</w:t>
      </w:r>
    </w:p>
    <w:p w14:paraId="3CC2B17E" w14:textId="77777777" w:rsidR="00183819" w:rsidRDefault="00183819" w:rsidP="007A3D65">
      <w:pPr>
        <w:pStyle w:val="SubStepAlpha"/>
      </w:pPr>
      <w:r>
        <w:t>Log off the computer.</w:t>
      </w:r>
    </w:p>
    <w:p w14:paraId="141FF50F" w14:textId="77777777" w:rsidR="00183819" w:rsidRDefault="00183819" w:rsidP="00183819">
      <w:pPr>
        <w:pStyle w:val="Heading4"/>
      </w:pPr>
      <w:r>
        <w:t>Question:</w:t>
      </w:r>
    </w:p>
    <w:p w14:paraId="29090276" w14:textId="77777777" w:rsidR="007A3D65" w:rsidRDefault="007A3D65" w:rsidP="004B05EC">
      <w:pPr>
        <w:pStyle w:val="BodyTextL50"/>
        <w:spacing w:before="0"/>
      </w:pPr>
      <w:r>
        <w:t xml:space="preserve">Can you </w:t>
      </w:r>
      <w:r w:rsidRPr="00270DAA">
        <w:t>log</w:t>
      </w:r>
      <w:r>
        <w:t xml:space="preserve"> on as </w:t>
      </w:r>
      <w:r>
        <w:rPr>
          <w:b/>
        </w:rPr>
        <w:t>Staff02</w:t>
      </w:r>
      <w:r>
        <w:t>? Explain.</w:t>
      </w:r>
    </w:p>
    <w:p w14:paraId="59B043AE" w14:textId="77777777" w:rsidR="00183819" w:rsidRDefault="00183819" w:rsidP="00183819">
      <w:pPr>
        <w:pStyle w:val="AnswerLineL50"/>
      </w:pPr>
      <w:r>
        <w:t>Type your answers here.</w:t>
      </w:r>
    </w:p>
    <w:p w14:paraId="5A2149BE" w14:textId="2C4D0328" w:rsidR="007A3D65" w:rsidRPr="006B1BCD" w:rsidRDefault="007A3D65" w:rsidP="00EF121E">
      <w:pPr>
        <w:pStyle w:val="BodyTextL50"/>
        <w:rPr>
          <w:rStyle w:val="AnswerGray"/>
        </w:rPr>
      </w:pPr>
      <w:r w:rsidRPr="00EF121E">
        <w:rPr>
          <w:rStyle w:val="AnswerGray"/>
        </w:rPr>
        <w:t xml:space="preserve">No. Because the account has been disabled, </w:t>
      </w:r>
      <w:r w:rsidRPr="004B05EC">
        <w:rPr>
          <w:rStyle w:val="AnswerGray"/>
        </w:rPr>
        <w:t>Staff02</w:t>
      </w:r>
      <w:r w:rsidRPr="00EF121E">
        <w:rPr>
          <w:rStyle w:val="AnswerGray"/>
        </w:rPr>
        <w:t xml:space="preserve"> is not listed</w:t>
      </w:r>
      <w:r w:rsidR="003D07D2">
        <w:rPr>
          <w:rStyle w:val="AnswerGray"/>
        </w:rPr>
        <w:t>,</w:t>
      </w:r>
      <w:r w:rsidRPr="00EF121E">
        <w:rPr>
          <w:rStyle w:val="AnswerGray"/>
        </w:rPr>
        <w:t xml:space="preserve"> and you are unable to log on as </w:t>
      </w:r>
      <w:r w:rsidRPr="006B1BCD">
        <w:rPr>
          <w:rStyle w:val="AnswerGray"/>
        </w:rPr>
        <w:t>Staff02</w:t>
      </w:r>
      <w:r w:rsidRPr="00EF121E">
        <w:rPr>
          <w:rStyle w:val="AnswerGray"/>
        </w:rPr>
        <w:t>.</w:t>
      </w:r>
    </w:p>
    <w:p w14:paraId="4A16EE91" w14:textId="77777777" w:rsidR="007A3D65" w:rsidRDefault="007A3D65" w:rsidP="007A3D65">
      <w:pPr>
        <w:pStyle w:val="Heading3"/>
      </w:pPr>
      <w:r w:rsidRPr="00242849">
        <w:t>Clean up.</w:t>
      </w:r>
    </w:p>
    <w:p w14:paraId="6CCB03C5" w14:textId="77777777" w:rsidR="007A3D65" w:rsidRDefault="007A3D65" w:rsidP="007A3D65">
      <w:pPr>
        <w:pStyle w:val="BodyTextL25"/>
      </w:pPr>
      <w:r>
        <w:t>In this step, you will delete the users, groups, files, and folders created in this lab.</w:t>
      </w:r>
    </w:p>
    <w:p w14:paraId="435C8744" w14:textId="4E65B812" w:rsidR="007A3D65" w:rsidRDefault="007A3D65" w:rsidP="007A3D65">
      <w:pPr>
        <w:pStyle w:val="SubStepAlpha"/>
      </w:pPr>
      <w:r>
        <w:t>Log on using an account with administrative privileges.</w:t>
      </w:r>
    </w:p>
    <w:p w14:paraId="4FBE085B" w14:textId="0C294EFE" w:rsidR="007A3D65" w:rsidRDefault="007A3D65" w:rsidP="007A3D65">
      <w:pPr>
        <w:pStyle w:val="SubStepAlpha"/>
      </w:pPr>
      <w:r>
        <w:t xml:space="preserve">Navigate to </w:t>
      </w:r>
      <w:r w:rsidRPr="00242849">
        <w:rPr>
          <w:b/>
        </w:rPr>
        <w:t>C:\</w:t>
      </w:r>
      <w:r>
        <w:t xml:space="preserve"> and delete the folders </w:t>
      </w:r>
      <w:r w:rsidRPr="00242849">
        <w:rPr>
          <w:b/>
        </w:rPr>
        <w:t>Staff</w:t>
      </w:r>
      <w:r>
        <w:t xml:space="preserve"> and </w:t>
      </w:r>
      <w:r w:rsidRPr="00242849">
        <w:rPr>
          <w:b/>
        </w:rPr>
        <w:t>Student</w:t>
      </w:r>
      <w:r w:rsidR="003A0B92">
        <w:rPr>
          <w:b/>
        </w:rPr>
        <w:t>s</w:t>
      </w:r>
      <w:r>
        <w:t>.</w:t>
      </w:r>
    </w:p>
    <w:p w14:paraId="48535DEE" w14:textId="77777777" w:rsidR="007A3D65" w:rsidRDefault="007A3D65" w:rsidP="007A3D65">
      <w:pPr>
        <w:pStyle w:val="SubStepAlpha"/>
      </w:pPr>
      <w:r>
        <w:lastRenderedPageBreak/>
        <w:t xml:space="preserve">Navigate to the </w:t>
      </w:r>
      <w:r w:rsidRPr="007B0053">
        <w:rPr>
          <w:b/>
        </w:rPr>
        <w:t>Local Users and Groups Manager</w:t>
      </w:r>
      <w:r>
        <w:t>.</w:t>
      </w:r>
    </w:p>
    <w:p w14:paraId="41474941" w14:textId="77777777" w:rsidR="007A3D65" w:rsidRDefault="007A3D65" w:rsidP="007A3D65">
      <w:pPr>
        <w:pStyle w:val="SubStepAlpha"/>
      </w:pPr>
      <w:r>
        <w:t xml:space="preserve">Select </w:t>
      </w:r>
      <w:r>
        <w:rPr>
          <w:b/>
        </w:rPr>
        <w:t>Users</w:t>
      </w:r>
      <w:r>
        <w:t>.</w:t>
      </w:r>
    </w:p>
    <w:p w14:paraId="66D21BA0" w14:textId="77777777" w:rsidR="007A3D65" w:rsidRPr="00242849" w:rsidRDefault="007A3D65" w:rsidP="007A3D65">
      <w:pPr>
        <w:pStyle w:val="SubStepAlpha"/>
      </w:pPr>
      <w:r>
        <w:t xml:space="preserve">Right-click </w:t>
      </w:r>
      <w:r w:rsidRPr="000E56E0">
        <w:rPr>
          <w:b/>
        </w:rPr>
        <w:t>Staff01</w:t>
      </w:r>
      <w:r>
        <w:t xml:space="preserve"> and select </w:t>
      </w:r>
      <w:r w:rsidRPr="000E56E0">
        <w:rPr>
          <w:b/>
        </w:rPr>
        <w:t>Delete</w:t>
      </w:r>
      <w:r w:rsidRPr="00242849">
        <w:t>.</w:t>
      </w:r>
      <w:r>
        <w:t xml:space="preserve"> Click </w:t>
      </w:r>
      <w:r w:rsidRPr="000E56E0">
        <w:rPr>
          <w:b/>
        </w:rPr>
        <w:t>Yes</w:t>
      </w:r>
      <w:r>
        <w:t xml:space="preserve"> to confirm the user deletion. Repeat this for </w:t>
      </w:r>
      <w:r w:rsidRPr="000E56E0">
        <w:rPr>
          <w:b/>
        </w:rPr>
        <w:t>Staff02</w:t>
      </w:r>
      <w:r w:rsidRPr="00705909">
        <w:t xml:space="preserve">, </w:t>
      </w:r>
      <w:r w:rsidRPr="000E56E0">
        <w:rPr>
          <w:b/>
        </w:rPr>
        <w:t>Student01</w:t>
      </w:r>
      <w:r>
        <w:t xml:space="preserve">, </w:t>
      </w:r>
      <w:r w:rsidRPr="000E56E0">
        <w:rPr>
          <w:b/>
        </w:rPr>
        <w:t>and Student02</w:t>
      </w:r>
      <w:r>
        <w:t>.</w:t>
      </w:r>
    </w:p>
    <w:p w14:paraId="257AC13D" w14:textId="77777777" w:rsidR="007A3D65" w:rsidRDefault="007A3D65" w:rsidP="007A3D65">
      <w:pPr>
        <w:pStyle w:val="SubStepAlpha"/>
      </w:pPr>
      <w:r>
        <w:t xml:space="preserve">Select </w:t>
      </w:r>
      <w:r w:rsidRPr="00242849">
        <w:rPr>
          <w:b/>
        </w:rPr>
        <w:t>Groups</w:t>
      </w:r>
      <w:r>
        <w:t>.</w:t>
      </w:r>
    </w:p>
    <w:p w14:paraId="7153FB27" w14:textId="77777777" w:rsidR="007A3D65" w:rsidRDefault="007A3D65" w:rsidP="007A3D65">
      <w:pPr>
        <w:pStyle w:val="SubStepAlpha"/>
      </w:pPr>
      <w:r>
        <w:t xml:space="preserve">Right-click </w:t>
      </w:r>
      <w:r>
        <w:rPr>
          <w:b/>
        </w:rPr>
        <w:t>ITEStaff</w:t>
      </w:r>
      <w:r>
        <w:t xml:space="preserve"> and select </w:t>
      </w:r>
      <w:r>
        <w:rPr>
          <w:b/>
        </w:rPr>
        <w:t>Delete</w:t>
      </w:r>
      <w:r w:rsidRPr="00242849">
        <w:t>.</w:t>
      </w:r>
      <w:r>
        <w:t xml:space="preserve"> Click </w:t>
      </w:r>
      <w:r>
        <w:rPr>
          <w:b/>
        </w:rPr>
        <w:t>Yes</w:t>
      </w:r>
      <w:r>
        <w:t xml:space="preserve"> to confirm the group deletion. Repeat this for </w:t>
      </w:r>
      <w:r w:rsidRPr="000E1DF9">
        <w:rPr>
          <w:b/>
        </w:rPr>
        <w:t>ITEStudent</w:t>
      </w:r>
      <w:r>
        <w:t>.</w:t>
      </w:r>
    </w:p>
    <w:p w14:paraId="3DD6F7A3" w14:textId="77777777" w:rsidR="007A3D65" w:rsidRDefault="007A3D65" w:rsidP="007A3D65">
      <w:pPr>
        <w:pStyle w:val="Heading1"/>
        <w:numPr>
          <w:ilvl w:val="0"/>
          <w:numId w:val="3"/>
        </w:numPr>
      </w:pPr>
      <w:r>
        <w:t>Reflection Questions</w:t>
      </w:r>
    </w:p>
    <w:p w14:paraId="7AE6F46A" w14:textId="77777777" w:rsidR="007A3D65" w:rsidRDefault="007A3D65" w:rsidP="007A3D65">
      <w:pPr>
        <w:pStyle w:val="ReflectionQ"/>
        <w:keepNext w:val="0"/>
      </w:pPr>
      <w:r>
        <w:t>How would you give administrative privileges on the local computer to all the members of ITEStaff?</w:t>
      </w:r>
    </w:p>
    <w:p w14:paraId="093B7C4C" w14:textId="77777777" w:rsidR="00183819" w:rsidRDefault="00183819" w:rsidP="00183819">
      <w:pPr>
        <w:pStyle w:val="AnswerLineL25"/>
      </w:pPr>
      <w:r>
        <w:t>Type your answers here.</w:t>
      </w:r>
    </w:p>
    <w:p w14:paraId="4A1C37C4" w14:textId="75BA8441" w:rsidR="007A3D65" w:rsidRPr="00A43E85" w:rsidRDefault="007A3D65" w:rsidP="00A43E85">
      <w:pPr>
        <w:pStyle w:val="BodyTextL25"/>
        <w:rPr>
          <w:rStyle w:val="AnswerGray"/>
        </w:rPr>
      </w:pPr>
      <w:r w:rsidRPr="00A43E85">
        <w:rPr>
          <w:rStyle w:val="AnswerGray"/>
        </w:rPr>
        <w:t xml:space="preserve">The members of the group </w:t>
      </w:r>
      <w:r w:rsidRPr="006B1BCD">
        <w:rPr>
          <w:rStyle w:val="AnswerGray"/>
        </w:rPr>
        <w:t>ITEStaff</w:t>
      </w:r>
      <w:r w:rsidRPr="00A43E85">
        <w:rPr>
          <w:rStyle w:val="AnswerGray"/>
        </w:rPr>
        <w:t xml:space="preserve"> inherit local administrative privileges when it is added to the built-in group </w:t>
      </w:r>
      <w:r w:rsidRPr="00462CB5">
        <w:rPr>
          <w:rStyle w:val="AnswerGray"/>
        </w:rPr>
        <w:t>Administrator</w:t>
      </w:r>
      <w:r w:rsidRPr="00A43E85">
        <w:rPr>
          <w:rStyle w:val="AnswerGray"/>
        </w:rPr>
        <w:t xml:space="preserve">. To change group permission, navigate to </w:t>
      </w:r>
      <w:r w:rsidRPr="00462CB5">
        <w:rPr>
          <w:rStyle w:val="AnswerGray"/>
        </w:rPr>
        <w:t>Computer Management &gt; Local Users and Groups</w:t>
      </w:r>
      <w:r w:rsidRPr="00A43E85">
        <w:rPr>
          <w:rStyle w:val="AnswerGray"/>
        </w:rPr>
        <w:t xml:space="preserve"> &gt; right-click </w:t>
      </w:r>
      <w:r w:rsidRPr="00462CB5">
        <w:rPr>
          <w:rStyle w:val="AnswerGray"/>
        </w:rPr>
        <w:t>Add to Group</w:t>
      </w:r>
      <w:r w:rsidRPr="00A43E85">
        <w:rPr>
          <w:rStyle w:val="AnswerGray"/>
        </w:rPr>
        <w:t xml:space="preserve">. Click </w:t>
      </w:r>
      <w:r w:rsidRPr="00462CB5">
        <w:rPr>
          <w:rStyle w:val="AnswerGray"/>
        </w:rPr>
        <w:t xml:space="preserve">Add </w:t>
      </w:r>
      <w:r w:rsidRPr="00A43E85">
        <w:rPr>
          <w:rStyle w:val="AnswerGray"/>
        </w:rPr>
        <w:t xml:space="preserve">to add ITEStaff to the group </w:t>
      </w:r>
      <w:r w:rsidRPr="00462CB5">
        <w:rPr>
          <w:rStyle w:val="AnswerGray"/>
        </w:rPr>
        <w:t>Administrator</w:t>
      </w:r>
      <w:r w:rsidRPr="00A43E85">
        <w:rPr>
          <w:rStyle w:val="AnswerGray"/>
        </w:rPr>
        <w:t>.</w:t>
      </w:r>
    </w:p>
    <w:p w14:paraId="379430F9" w14:textId="77777777" w:rsidR="007A3D65" w:rsidRDefault="007A3D65" w:rsidP="007A3D65">
      <w:pPr>
        <w:pStyle w:val="ReflectionQ"/>
        <w:keepNext w:val="0"/>
      </w:pPr>
      <w:r w:rsidRPr="000E1DF9">
        <w:t xml:space="preserve">How </w:t>
      </w:r>
      <w:r>
        <w:t>would you deny access to a file for everyone except the owner?</w:t>
      </w:r>
    </w:p>
    <w:p w14:paraId="4B2780F8" w14:textId="77777777" w:rsidR="00183819" w:rsidRDefault="00183819" w:rsidP="00183819">
      <w:pPr>
        <w:pStyle w:val="AnswerLineL25"/>
      </w:pPr>
      <w:r>
        <w:t>Type your answers here.</w:t>
      </w:r>
    </w:p>
    <w:p w14:paraId="458B92FE" w14:textId="77777777" w:rsidR="007A3D65" w:rsidRPr="000E1DF9" w:rsidRDefault="007A3D65" w:rsidP="007A3D65">
      <w:pPr>
        <w:pStyle w:val="BodyTextL25"/>
      </w:pPr>
      <w:r>
        <w:rPr>
          <w:rStyle w:val="AnswerGray"/>
        </w:rPr>
        <w:t>In the file properties window, give full control to the owner and explicitly deny all access to other groups and users.</w:t>
      </w:r>
    </w:p>
    <w:p w14:paraId="1692FF81" w14:textId="77777777" w:rsidR="00C162C0" w:rsidRPr="00462CB5" w:rsidRDefault="007A3D65" w:rsidP="00803D5A">
      <w:pPr>
        <w:pStyle w:val="ConfigWindow"/>
        <w:rPr>
          <w:rStyle w:val="DevConfigGray"/>
          <w:rFonts w:ascii="Arial" w:hAnsi="Arial"/>
          <w:b w:val="0"/>
          <w:color w:val="FFFFFF" w:themeColor="background1"/>
          <w:sz w:val="6"/>
          <w:shd w:val="clear" w:color="auto" w:fill="auto"/>
        </w:rPr>
      </w:pPr>
      <w:r w:rsidRPr="00462CB5">
        <w:rPr>
          <w:rStyle w:val="DevConfigGray"/>
          <w:rFonts w:ascii="Arial" w:hAnsi="Arial"/>
          <w:b w:val="0"/>
          <w:color w:val="FFFFFF" w:themeColor="background1"/>
          <w:sz w:val="6"/>
          <w:shd w:val="clear" w:color="auto" w:fill="auto"/>
        </w:rPr>
        <w:t>End of Document</w:t>
      </w:r>
    </w:p>
    <w:sectPr w:rsidR="00C162C0" w:rsidRPr="00462CB5" w:rsidSect="00152399">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E9592" w14:textId="77777777" w:rsidR="004C7615" w:rsidRDefault="004C7615" w:rsidP="00710659">
      <w:pPr>
        <w:spacing w:after="0" w:line="240" w:lineRule="auto"/>
      </w:pPr>
      <w:r>
        <w:separator/>
      </w:r>
    </w:p>
    <w:p w14:paraId="1A3CCA33" w14:textId="77777777" w:rsidR="004C7615" w:rsidRDefault="004C7615"/>
  </w:endnote>
  <w:endnote w:type="continuationSeparator" w:id="0">
    <w:p w14:paraId="26E7AF57" w14:textId="77777777" w:rsidR="004C7615" w:rsidRDefault="004C7615" w:rsidP="00710659">
      <w:pPr>
        <w:spacing w:after="0" w:line="240" w:lineRule="auto"/>
      </w:pPr>
      <w:r>
        <w:continuationSeparator/>
      </w:r>
    </w:p>
    <w:p w14:paraId="213E5F25" w14:textId="77777777" w:rsidR="004C7615" w:rsidRDefault="004C7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F13CD" w14:textId="28EC29B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A3D65">
          <w:t>2015</w:t>
        </w:r>
      </w:sdtContent>
    </w:sdt>
    <w:r>
      <w:t xml:space="preserve"> - </w:t>
    </w:r>
    <w:r>
      <w:fldChar w:fldCharType="begin"/>
    </w:r>
    <w:r>
      <w:instrText xml:space="preserve"> SAVEDATE  \@ "yyyy"  \* MERGEFORMAT </w:instrText>
    </w:r>
    <w:r>
      <w:fldChar w:fldCharType="separate"/>
    </w:r>
    <w:r w:rsidR="000E44C7">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31D4D">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31D4D">
      <w:rPr>
        <w:b/>
        <w:noProof/>
        <w:szCs w:val="16"/>
      </w:rPr>
      <w:t>7</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8420" w14:textId="7758A4B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A3D65">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E44C7">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31D4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31D4D">
      <w:rPr>
        <w:b/>
        <w:noProof/>
        <w:szCs w:val="16"/>
      </w:rPr>
      <w:t>7</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1BA93" w14:textId="77777777" w:rsidR="004C7615" w:rsidRDefault="004C7615" w:rsidP="00710659">
      <w:pPr>
        <w:spacing w:after="0" w:line="240" w:lineRule="auto"/>
      </w:pPr>
      <w:r>
        <w:separator/>
      </w:r>
    </w:p>
    <w:p w14:paraId="5DEF8320" w14:textId="77777777" w:rsidR="004C7615" w:rsidRDefault="004C7615"/>
  </w:footnote>
  <w:footnote w:type="continuationSeparator" w:id="0">
    <w:p w14:paraId="627C7F5F" w14:textId="77777777" w:rsidR="004C7615" w:rsidRDefault="004C7615" w:rsidP="00710659">
      <w:pPr>
        <w:spacing w:after="0" w:line="240" w:lineRule="auto"/>
      </w:pPr>
      <w:r>
        <w:continuationSeparator/>
      </w:r>
    </w:p>
    <w:p w14:paraId="5D2F56CC" w14:textId="77777777" w:rsidR="004C7615" w:rsidRDefault="004C76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623773E7D27F4917B9A26CC1949B0C6F"/>
      </w:placeholder>
      <w:dataBinding w:prefixMappings="xmlns:ns0='http://purl.org/dc/elements/1.1/' xmlns:ns1='http://schemas.openxmlformats.org/package/2006/metadata/core-properties' " w:xpath="/ns1:coreProperties[1]/ns0:title[1]" w:storeItemID="{6C3C8BC8-F283-45AE-878A-BAB7291924A1}"/>
      <w:text/>
    </w:sdtPr>
    <w:sdtEndPr/>
    <w:sdtContent>
      <w:p w14:paraId="68252575" w14:textId="77777777" w:rsidR="00926CB2" w:rsidRDefault="007A3D65" w:rsidP="008402F2">
        <w:pPr>
          <w:pStyle w:val="PageHead"/>
        </w:pPr>
        <w:r>
          <w:t>Lab – Configure Users and Groups in Windows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1AF2"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03342976">
    <w:abstractNumId w:val="8"/>
  </w:num>
  <w:num w:numId="2" w16cid:durableId="1241138839">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470397832">
    <w:abstractNumId w:val="3"/>
  </w:num>
  <w:num w:numId="4" w16cid:durableId="497237390">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918906480">
    <w:abstractNumId w:val="5"/>
  </w:num>
  <w:num w:numId="6" w16cid:durableId="697584676">
    <w:abstractNumId w:val="0"/>
  </w:num>
  <w:num w:numId="7" w16cid:durableId="1056391669">
    <w:abstractNumId w:val="1"/>
  </w:num>
  <w:num w:numId="8" w16cid:durableId="577516051">
    <w:abstractNumId w:val="6"/>
    <w:lvlOverride w:ilvl="0">
      <w:lvl w:ilvl="0">
        <w:start w:val="1"/>
        <w:numFmt w:val="decimal"/>
        <w:lvlText w:val="Part %1:"/>
        <w:lvlJc w:val="left"/>
        <w:pPr>
          <w:tabs>
            <w:tab w:val="num" w:pos="1152"/>
          </w:tabs>
          <w:ind w:left="1152" w:hanging="792"/>
        </w:pPr>
        <w:rPr>
          <w:rFonts w:hint="default"/>
        </w:rPr>
      </w:lvl>
    </w:lvlOverride>
  </w:num>
  <w:num w:numId="9" w16cid:durableId="549266734">
    <w:abstractNumId w:val="5"/>
  </w:num>
  <w:num w:numId="10" w16cid:durableId="2092851908">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360"/>
          </w:tabs>
          <w:ind w:left="36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787506943">
    <w:abstractNumId w:val="4"/>
  </w:num>
  <w:num w:numId="12" w16cid:durableId="1536385705">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22507272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115245689">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467630148">
    <w:abstractNumId w:val="2"/>
  </w:num>
  <w:num w:numId="16" w16cid:durableId="517810743">
    <w:abstractNumId w:val="9"/>
  </w:num>
  <w:num w:numId="17" w16cid:durableId="15256345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3214547">
    <w:abstractNumId w:val="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k-Yi Pennock -X (spennock - UNICON INC at Cisco)">
    <w15:presenceInfo w15:providerId="AD" w15:userId="S::spennock@cisco.com::e4fb0100-d1a0-44f3-bb9d-b0d710c6a9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linkStyles/>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D65"/>
    <w:rsid w:val="00001BDF"/>
    <w:rsid w:val="0000380F"/>
    <w:rsid w:val="00004175"/>
    <w:rsid w:val="000059C9"/>
    <w:rsid w:val="00012C22"/>
    <w:rsid w:val="000160F7"/>
    <w:rsid w:val="00016D5B"/>
    <w:rsid w:val="00016F30"/>
    <w:rsid w:val="0002047C"/>
    <w:rsid w:val="00021389"/>
    <w:rsid w:val="00021B9A"/>
    <w:rsid w:val="000242D6"/>
    <w:rsid w:val="00024EE5"/>
    <w:rsid w:val="00041AF6"/>
    <w:rsid w:val="00043E8E"/>
    <w:rsid w:val="00044E62"/>
    <w:rsid w:val="00050BA4"/>
    <w:rsid w:val="00051738"/>
    <w:rsid w:val="0005242B"/>
    <w:rsid w:val="00052548"/>
    <w:rsid w:val="0005269C"/>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5673"/>
    <w:rsid w:val="000A5D72"/>
    <w:rsid w:val="000B2344"/>
    <w:rsid w:val="000B7DE5"/>
    <w:rsid w:val="000C2118"/>
    <w:rsid w:val="000C533A"/>
    <w:rsid w:val="000C6425"/>
    <w:rsid w:val="000C6E6E"/>
    <w:rsid w:val="000C7B7D"/>
    <w:rsid w:val="000D2F80"/>
    <w:rsid w:val="000D55B4"/>
    <w:rsid w:val="000E44C7"/>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25C"/>
    <w:rsid w:val="00130A20"/>
    <w:rsid w:val="00131080"/>
    <w:rsid w:val="001314FB"/>
    <w:rsid w:val="00134D59"/>
    <w:rsid w:val="001366EC"/>
    <w:rsid w:val="0014219C"/>
    <w:rsid w:val="001425ED"/>
    <w:rsid w:val="00143450"/>
    <w:rsid w:val="00144997"/>
    <w:rsid w:val="00152399"/>
    <w:rsid w:val="001523C0"/>
    <w:rsid w:val="001535FE"/>
    <w:rsid w:val="00154E3A"/>
    <w:rsid w:val="00155352"/>
    <w:rsid w:val="00157902"/>
    <w:rsid w:val="00160B42"/>
    <w:rsid w:val="00162105"/>
    <w:rsid w:val="00162E74"/>
    <w:rsid w:val="00162EEA"/>
    <w:rsid w:val="00163164"/>
    <w:rsid w:val="0016347F"/>
    <w:rsid w:val="00166253"/>
    <w:rsid w:val="001704B7"/>
    <w:rsid w:val="001708A6"/>
    <w:rsid w:val="001710C0"/>
    <w:rsid w:val="00172AFB"/>
    <w:rsid w:val="001772B8"/>
    <w:rsid w:val="00180FBF"/>
    <w:rsid w:val="001813C3"/>
    <w:rsid w:val="00181CFD"/>
    <w:rsid w:val="00182CF4"/>
    <w:rsid w:val="00183819"/>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5E33"/>
    <w:rsid w:val="001E0AB8"/>
    <w:rsid w:val="001E38E0"/>
    <w:rsid w:val="001E4E72"/>
    <w:rsid w:val="001E62B3"/>
    <w:rsid w:val="001E6424"/>
    <w:rsid w:val="001E6431"/>
    <w:rsid w:val="001F0171"/>
    <w:rsid w:val="001F0D77"/>
    <w:rsid w:val="001F643A"/>
    <w:rsid w:val="001F7DD8"/>
    <w:rsid w:val="00201928"/>
    <w:rsid w:val="00203E26"/>
    <w:rsid w:val="0020449C"/>
    <w:rsid w:val="00206F24"/>
    <w:rsid w:val="002113B8"/>
    <w:rsid w:val="00215665"/>
    <w:rsid w:val="00216114"/>
    <w:rsid w:val="002163BB"/>
    <w:rsid w:val="0021792C"/>
    <w:rsid w:val="0022245E"/>
    <w:rsid w:val="0022313D"/>
    <w:rsid w:val="002240AB"/>
    <w:rsid w:val="00224262"/>
    <w:rsid w:val="00225E37"/>
    <w:rsid w:val="00231DCA"/>
    <w:rsid w:val="00234108"/>
    <w:rsid w:val="00242E3A"/>
    <w:rsid w:val="00246492"/>
    <w:rsid w:val="002506CF"/>
    <w:rsid w:val="0025107F"/>
    <w:rsid w:val="0025339D"/>
    <w:rsid w:val="00260CD4"/>
    <w:rsid w:val="002639D8"/>
    <w:rsid w:val="00265F77"/>
    <w:rsid w:val="00266C83"/>
    <w:rsid w:val="00270DAA"/>
    <w:rsid w:val="00270FCC"/>
    <w:rsid w:val="00271760"/>
    <w:rsid w:val="002768DC"/>
    <w:rsid w:val="002809BB"/>
    <w:rsid w:val="00291E41"/>
    <w:rsid w:val="00292EEA"/>
    <w:rsid w:val="00294C8F"/>
    <w:rsid w:val="002A0B2E"/>
    <w:rsid w:val="002A0DC1"/>
    <w:rsid w:val="002A6C56"/>
    <w:rsid w:val="002C04C4"/>
    <w:rsid w:val="002C090C"/>
    <w:rsid w:val="002C1243"/>
    <w:rsid w:val="002C1815"/>
    <w:rsid w:val="002C3089"/>
    <w:rsid w:val="002C475E"/>
    <w:rsid w:val="002C6AD6"/>
    <w:rsid w:val="002D0B65"/>
    <w:rsid w:val="002D2616"/>
    <w:rsid w:val="002D6C2A"/>
    <w:rsid w:val="002D6D7A"/>
    <w:rsid w:val="002D7A86"/>
    <w:rsid w:val="002E3B0C"/>
    <w:rsid w:val="002F45FF"/>
    <w:rsid w:val="002F66D3"/>
    <w:rsid w:val="002F6D17"/>
    <w:rsid w:val="00302887"/>
    <w:rsid w:val="0030381D"/>
    <w:rsid w:val="003056EB"/>
    <w:rsid w:val="003071FF"/>
    <w:rsid w:val="00310652"/>
    <w:rsid w:val="0031371D"/>
    <w:rsid w:val="00316ABA"/>
    <w:rsid w:val="0031789F"/>
    <w:rsid w:val="00320788"/>
    <w:rsid w:val="003233A3"/>
    <w:rsid w:val="00332144"/>
    <w:rsid w:val="00334C33"/>
    <w:rsid w:val="0034455D"/>
    <w:rsid w:val="0034604B"/>
    <w:rsid w:val="00346D17"/>
    <w:rsid w:val="00347972"/>
    <w:rsid w:val="0035469B"/>
    <w:rsid w:val="003559CC"/>
    <w:rsid w:val="00355D4B"/>
    <w:rsid w:val="003569D7"/>
    <w:rsid w:val="003608AC"/>
    <w:rsid w:val="00363A23"/>
    <w:rsid w:val="0036440C"/>
    <w:rsid w:val="0036465A"/>
    <w:rsid w:val="00366994"/>
    <w:rsid w:val="003772D5"/>
    <w:rsid w:val="00381983"/>
    <w:rsid w:val="00390C38"/>
    <w:rsid w:val="00392748"/>
    <w:rsid w:val="00392C65"/>
    <w:rsid w:val="00392ED5"/>
    <w:rsid w:val="003A0B92"/>
    <w:rsid w:val="003A19DC"/>
    <w:rsid w:val="003A1B45"/>
    <w:rsid w:val="003A220C"/>
    <w:rsid w:val="003B1E7B"/>
    <w:rsid w:val="003B256A"/>
    <w:rsid w:val="003B46FC"/>
    <w:rsid w:val="003B5767"/>
    <w:rsid w:val="003B70EA"/>
    <w:rsid w:val="003B7605"/>
    <w:rsid w:val="003B7BB3"/>
    <w:rsid w:val="003C08AA"/>
    <w:rsid w:val="003C2A7B"/>
    <w:rsid w:val="003C49EF"/>
    <w:rsid w:val="003C69E3"/>
    <w:rsid w:val="003C6BCA"/>
    <w:rsid w:val="003C7902"/>
    <w:rsid w:val="003D07D2"/>
    <w:rsid w:val="003D0BFF"/>
    <w:rsid w:val="003D6EF1"/>
    <w:rsid w:val="003E326E"/>
    <w:rsid w:val="003E352E"/>
    <w:rsid w:val="003E5BE5"/>
    <w:rsid w:val="003F18D1"/>
    <w:rsid w:val="003F20EC"/>
    <w:rsid w:val="003F4F0E"/>
    <w:rsid w:val="003F6096"/>
    <w:rsid w:val="003F6E06"/>
    <w:rsid w:val="00403C7A"/>
    <w:rsid w:val="004057A6"/>
    <w:rsid w:val="00406554"/>
    <w:rsid w:val="00407755"/>
    <w:rsid w:val="0041293B"/>
    <w:rsid w:val="004131B0"/>
    <w:rsid w:val="0041631D"/>
    <w:rsid w:val="00416C42"/>
    <w:rsid w:val="00417A77"/>
    <w:rsid w:val="00422476"/>
    <w:rsid w:val="0042385C"/>
    <w:rsid w:val="00426FA5"/>
    <w:rsid w:val="00431654"/>
    <w:rsid w:val="00434926"/>
    <w:rsid w:val="00441669"/>
    <w:rsid w:val="00443ACE"/>
    <w:rsid w:val="00444217"/>
    <w:rsid w:val="004478F4"/>
    <w:rsid w:val="00450F7A"/>
    <w:rsid w:val="00452C6D"/>
    <w:rsid w:val="0045410D"/>
    <w:rsid w:val="00455E0B"/>
    <w:rsid w:val="0045724D"/>
    <w:rsid w:val="00457934"/>
    <w:rsid w:val="00462B9F"/>
    <w:rsid w:val="00462CB5"/>
    <w:rsid w:val="004659EE"/>
    <w:rsid w:val="00473845"/>
    <w:rsid w:val="00473E34"/>
    <w:rsid w:val="00476BA9"/>
    <w:rsid w:val="004936C2"/>
    <w:rsid w:val="0049379C"/>
    <w:rsid w:val="004A1CA0"/>
    <w:rsid w:val="004A22E9"/>
    <w:rsid w:val="004A3183"/>
    <w:rsid w:val="004A4ACD"/>
    <w:rsid w:val="004A506C"/>
    <w:rsid w:val="004A5BC5"/>
    <w:rsid w:val="004B023D"/>
    <w:rsid w:val="004B05EC"/>
    <w:rsid w:val="004C05F8"/>
    <w:rsid w:val="004C0909"/>
    <w:rsid w:val="004C28D7"/>
    <w:rsid w:val="004C3F97"/>
    <w:rsid w:val="004C7615"/>
    <w:rsid w:val="004D01F2"/>
    <w:rsid w:val="004D1AFD"/>
    <w:rsid w:val="004D2CED"/>
    <w:rsid w:val="004D3339"/>
    <w:rsid w:val="004D353F"/>
    <w:rsid w:val="004D36D7"/>
    <w:rsid w:val="004D4E4B"/>
    <w:rsid w:val="004D682B"/>
    <w:rsid w:val="004E6152"/>
    <w:rsid w:val="004F344A"/>
    <w:rsid w:val="00504ED4"/>
    <w:rsid w:val="00505F2B"/>
    <w:rsid w:val="00510639"/>
    <w:rsid w:val="00510B44"/>
    <w:rsid w:val="00510C67"/>
    <w:rsid w:val="00511791"/>
    <w:rsid w:val="00511B8E"/>
    <w:rsid w:val="005139BE"/>
    <w:rsid w:val="00516142"/>
    <w:rsid w:val="00520027"/>
    <w:rsid w:val="0052093C"/>
    <w:rsid w:val="00521B31"/>
    <w:rsid w:val="00522469"/>
    <w:rsid w:val="0052400A"/>
    <w:rsid w:val="0053076E"/>
    <w:rsid w:val="00536277"/>
    <w:rsid w:val="00536F43"/>
    <w:rsid w:val="0054527C"/>
    <w:rsid w:val="005510BA"/>
    <w:rsid w:val="005538C8"/>
    <w:rsid w:val="00554B4E"/>
    <w:rsid w:val="00556C02"/>
    <w:rsid w:val="00560E40"/>
    <w:rsid w:val="00561BB2"/>
    <w:rsid w:val="00563249"/>
    <w:rsid w:val="00570A65"/>
    <w:rsid w:val="005762B1"/>
    <w:rsid w:val="00577283"/>
    <w:rsid w:val="00580456"/>
    <w:rsid w:val="00580E73"/>
    <w:rsid w:val="00592329"/>
    <w:rsid w:val="00593386"/>
    <w:rsid w:val="00596998"/>
    <w:rsid w:val="0059790F"/>
    <w:rsid w:val="005A6CC5"/>
    <w:rsid w:val="005A6E62"/>
    <w:rsid w:val="005B2FB3"/>
    <w:rsid w:val="005C5373"/>
    <w:rsid w:val="005C5623"/>
    <w:rsid w:val="005D1621"/>
    <w:rsid w:val="005D203A"/>
    <w:rsid w:val="005D2465"/>
    <w:rsid w:val="005D2B29"/>
    <w:rsid w:val="005D354A"/>
    <w:rsid w:val="005D3E53"/>
    <w:rsid w:val="005D506C"/>
    <w:rsid w:val="005E3235"/>
    <w:rsid w:val="005E4176"/>
    <w:rsid w:val="005E4876"/>
    <w:rsid w:val="005E65B5"/>
    <w:rsid w:val="005F0301"/>
    <w:rsid w:val="005F3AE9"/>
    <w:rsid w:val="005F4591"/>
    <w:rsid w:val="005F47AC"/>
    <w:rsid w:val="005F59C2"/>
    <w:rsid w:val="006007BB"/>
    <w:rsid w:val="00601DC0"/>
    <w:rsid w:val="006034CB"/>
    <w:rsid w:val="00603503"/>
    <w:rsid w:val="00603C52"/>
    <w:rsid w:val="006131CE"/>
    <w:rsid w:val="0061336B"/>
    <w:rsid w:val="00617D6E"/>
    <w:rsid w:val="00620ED5"/>
    <w:rsid w:val="00622D61"/>
    <w:rsid w:val="00624198"/>
    <w:rsid w:val="00636C28"/>
    <w:rsid w:val="00636F3A"/>
    <w:rsid w:val="006428E5"/>
    <w:rsid w:val="00644958"/>
    <w:rsid w:val="00647B2E"/>
    <w:rsid w:val="006513FB"/>
    <w:rsid w:val="006514BF"/>
    <w:rsid w:val="00656EEF"/>
    <w:rsid w:val="006576AF"/>
    <w:rsid w:val="00671638"/>
    <w:rsid w:val="00672919"/>
    <w:rsid w:val="00677544"/>
    <w:rsid w:val="00681687"/>
    <w:rsid w:val="00686295"/>
    <w:rsid w:val="00686587"/>
    <w:rsid w:val="006904CF"/>
    <w:rsid w:val="00691329"/>
    <w:rsid w:val="00695EE2"/>
    <w:rsid w:val="0069660B"/>
    <w:rsid w:val="006A1B33"/>
    <w:rsid w:val="006A48F1"/>
    <w:rsid w:val="006A71A3"/>
    <w:rsid w:val="006B03F2"/>
    <w:rsid w:val="006B14C1"/>
    <w:rsid w:val="006B1639"/>
    <w:rsid w:val="006B1BCD"/>
    <w:rsid w:val="006B5CA7"/>
    <w:rsid w:val="006B5E89"/>
    <w:rsid w:val="006C19B2"/>
    <w:rsid w:val="006C30A0"/>
    <w:rsid w:val="006C320C"/>
    <w:rsid w:val="006C35FF"/>
    <w:rsid w:val="006C3FCF"/>
    <w:rsid w:val="006C57F2"/>
    <w:rsid w:val="006C5949"/>
    <w:rsid w:val="006C6832"/>
    <w:rsid w:val="006D1370"/>
    <w:rsid w:val="006D2C28"/>
    <w:rsid w:val="006D3FC1"/>
    <w:rsid w:val="006D7590"/>
    <w:rsid w:val="006E09F8"/>
    <w:rsid w:val="006E372B"/>
    <w:rsid w:val="006E5FE9"/>
    <w:rsid w:val="006E6581"/>
    <w:rsid w:val="006E71DF"/>
    <w:rsid w:val="006F06A0"/>
    <w:rsid w:val="006F1616"/>
    <w:rsid w:val="006F1CC4"/>
    <w:rsid w:val="006F2A86"/>
    <w:rsid w:val="006F3163"/>
    <w:rsid w:val="00705FEC"/>
    <w:rsid w:val="00710659"/>
    <w:rsid w:val="0071147A"/>
    <w:rsid w:val="0071185D"/>
    <w:rsid w:val="00711EF5"/>
    <w:rsid w:val="007131CB"/>
    <w:rsid w:val="00721E01"/>
    <w:rsid w:val="007222AD"/>
    <w:rsid w:val="00722D4C"/>
    <w:rsid w:val="007267CF"/>
    <w:rsid w:val="00731F3F"/>
    <w:rsid w:val="0073279A"/>
    <w:rsid w:val="00733BAB"/>
    <w:rsid w:val="0073604C"/>
    <w:rsid w:val="007436BF"/>
    <w:rsid w:val="007443E9"/>
    <w:rsid w:val="00745DCE"/>
    <w:rsid w:val="00752B17"/>
    <w:rsid w:val="00753D89"/>
    <w:rsid w:val="00753DDA"/>
    <w:rsid w:val="00753F70"/>
    <w:rsid w:val="0075436D"/>
    <w:rsid w:val="007547FE"/>
    <w:rsid w:val="00754A6E"/>
    <w:rsid w:val="007553D8"/>
    <w:rsid w:val="00755C9B"/>
    <w:rsid w:val="00760FE4"/>
    <w:rsid w:val="00761D4C"/>
    <w:rsid w:val="007636C2"/>
    <w:rsid w:val="00763D8B"/>
    <w:rsid w:val="007657F6"/>
    <w:rsid w:val="00765E47"/>
    <w:rsid w:val="00767D4A"/>
    <w:rsid w:val="0077125A"/>
    <w:rsid w:val="0078405B"/>
    <w:rsid w:val="00786F58"/>
    <w:rsid w:val="00787CC1"/>
    <w:rsid w:val="00792F4E"/>
    <w:rsid w:val="0079398D"/>
    <w:rsid w:val="00796C25"/>
    <w:rsid w:val="007A287C"/>
    <w:rsid w:val="007A3B2A"/>
    <w:rsid w:val="007A3D65"/>
    <w:rsid w:val="007B0C9D"/>
    <w:rsid w:val="007B5468"/>
    <w:rsid w:val="007B5522"/>
    <w:rsid w:val="007C0EE0"/>
    <w:rsid w:val="007C1B71"/>
    <w:rsid w:val="007C2FBB"/>
    <w:rsid w:val="007C4FEB"/>
    <w:rsid w:val="007C7164"/>
    <w:rsid w:val="007C7413"/>
    <w:rsid w:val="007D1984"/>
    <w:rsid w:val="007D2AFE"/>
    <w:rsid w:val="007E030A"/>
    <w:rsid w:val="007E3264"/>
    <w:rsid w:val="007E3FEA"/>
    <w:rsid w:val="007E6402"/>
    <w:rsid w:val="007F02BF"/>
    <w:rsid w:val="007F0A0B"/>
    <w:rsid w:val="007F3A60"/>
    <w:rsid w:val="007F3D0B"/>
    <w:rsid w:val="007F7C94"/>
    <w:rsid w:val="00802FFA"/>
    <w:rsid w:val="00803D5A"/>
    <w:rsid w:val="00810E4B"/>
    <w:rsid w:val="00814BAA"/>
    <w:rsid w:val="00816E55"/>
    <w:rsid w:val="00816F0C"/>
    <w:rsid w:val="00821D68"/>
    <w:rsid w:val="0082209E"/>
    <w:rsid w:val="0082211C"/>
    <w:rsid w:val="00824295"/>
    <w:rsid w:val="00827A65"/>
    <w:rsid w:val="00830473"/>
    <w:rsid w:val="008313F3"/>
    <w:rsid w:val="00831D4D"/>
    <w:rsid w:val="00832834"/>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5DA5"/>
    <w:rsid w:val="00882B63"/>
    <w:rsid w:val="00883500"/>
    <w:rsid w:val="0088426A"/>
    <w:rsid w:val="008852BA"/>
    <w:rsid w:val="00890108"/>
    <w:rsid w:val="00893877"/>
    <w:rsid w:val="0089532C"/>
    <w:rsid w:val="00896165"/>
    <w:rsid w:val="00896681"/>
    <w:rsid w:val="008A2749"/>
    <w:rsid w:val="008A3A90"/>
    <w:rsid w:val="008B06D4"/>
    <w:rsid w:val="008B0C90"/>
    <w:rsid w:val="008B4F20"/>
    <w:rsid w:val="008B68E7"/>
    <w:rsid w:val="008B7B41"/>
    <w:rsid w:val="008B7FFD"/>
    <w:rsid w:val="008C19BB"/>
    <w:rsid w:val="008C286A"/>
    <w:rsid w:val="008C2920"/>
    <w:rsid w:val="008C4307"/>
    <w:rsid w:val="008D23DF"/>
    <w:rsid w:val="008D34A3"/>
    <w:rsid w:val="008D3AC6"/>
    <w:rsid w:val="008D65AE"/>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5D7A"/>
    <w:rsid w:val="00926CB2"/>
    <w:rsid w:val="00930386"/>
    <w:rsid w:val="009309F5"/>
    <w:rsid w:val="00933237"/>
    <w:rsid w:val="00933F28"/>
    <w:rsid w:val="009400C3"/>
    <w:rsid w:val="009453F7"/>
    <w:rsid w:val="00945E81"/>
    <w:rsid w:val="0094653A"/>
    <w:rsid w:val="009476C0"/>
    <w:rsid w:val="00955E27"/>
    <w:rsid w:val="00963E34"/>
    <w:rsid w:val="00964164"/>
    <w:rsid w:val="00964DFA"/>
    <w:rsid w:val="009700B3"/>
    <w:rsid w:val="009742CC"/>
    <w:rsid w:val="0098155C"/>
    <w:rsid w:val="00981DF2"/>
    <w:rsid w:val="00983B77"/>
    <w:rsid w:val="009916E8"/>
    <w:rsid w:val="00992FE1"/>
    <w:rsid w:val="00994BF2"/>
    <w:rsid w:val="00996053"/>
    <w:rsid w:val="009A0B2F"/>
    <w:rsid w:val="009A1CF4"/>
    <w:rsid w:val="009A37D7"/>
    <w:rsid w:val="009A4E17"/>
    <w:rsid w:val="009A6955"/>
    <w:rsid w:val="009B341C"/>
    <w:rsid w:val="009B5747"/>
    <w:rsid w:val="009C0B81"/>
    <w:rsid w:val="009C3182"/>
    <w:rsid w:val="009C5912"/>
    <w:rsid w:val="009D2C27"/>
    <w:rsid w:val="009D503E"/>
    <w:rsid w:val="009E0230"/>
    <w:rsid w:val="009E2309"/>
    <w:rsid w:val="009E42B9"/>
    <w:rsid w:val="009E4E17"/>
    <w:rsid w:val="009E54B9"/>
    <w:rsid w:val="009F4C2E"/>
    <w:rsid w:val="00A014A3"/>
    <w:rsid w:val="00A027CC"/>
    <w:rsid w:val="00A0412D"/>
    <w:rsid w:val="00A15622"/>
    <w:rsid w:val="00A15DF0"/>
    <w:rsid w:val="00A21211"/>
    <w:rsid w:val="00A30F8A"/>
    <w:rsid w:val="00A34E7F"/>
    <w:rsid w:val="00A35E2B"/>
    <w:rsid w:val="00A43868"/>
    <w:rsid w:val="00A43E85"/>
    <w:rsid w:val="00A4563B"/>
    <w:rsid w:val="00A46F0A"/>
    <w:rsid w:val="00A46F25"/>
    <w:rsid w:val="00A47CC2"/>
    <w:rsid w:val="00A502BA"/>
    <w:rsid w:val="00A52BBA"/>
    <w:rsid w:val="00A60146"/>
    <w:rsid w:val="00A601A9"/>
    <w:rsid w:val="00A622C4"/>
    <w:rsid w:val="00A6283D"/>
    <w:rsid w:val="00A676FF"/>
    <w:rsid w:val="00A73EBA"/>
    <w:rsid w:val="00A7538D"/>
    <w:rsid w:val="00A754B4"/>
    <w:rsid w:val="00A76749"/>
    <w:rsid w:val="00A807C1"/>
    <w:rsid w:val="00A82658"/>
    <w:rsid w:val="00A83374"/>
    <w:rsid w:val="00A845AF"/>
    <w:rsid w:val="00A96172"/>
    <w:rsid w:val="00A96D52"/>
    <w:rsid w:val="00A97757"/>
    <w:rsid w:val="00A97C5F"/>
    <w:rsid w:val="00AB0D6A"/>
    <w:rsid w:val="00AB3053"/>
    <w:rsid w:val="00AB43B3"/>
    <w:rsid w:val="00AB49B9"/>
    <w:rsid w:val="00AB501D"/>
    <w:rsid w:val="00AB758A"/>
    <w:rsid w:val="00AC027E"/>
    <w:rsid w:val="00AC0936"/>
    <w:rsid w:val="00AC1E7E"/>
    <w:rsid w:val="00AC507D"/>
    <w:rsid w:val="00AC66E4"/>
    <w:rsid w:val="00AD04F2"/>
    <w:rsid w:val="00AD4578"/>
    <w:rsid w:val="00AD5B4C"/>
    <w:rsid w:val="00AD68E9"/>
    <w:rsid w:val="00AE56C0"/>
    <w:rsid w:val="00AF5CB7"/>
    <w:rsid w:val="00AF7ACC"/>
    <w:rsid w:val="00B00914"/>
    <w:rsid w:val="00B02A8E"/>
    <w:rsid w:val="00B0486C"/>
    <w:rsid w:val="00B052EE"/>
    <w:rsid w:val="00B076DF"/>
    <w:rsid w:val="00B1081F"/>
    <w:rsid w:val="00B16412"/>
    <w:rsid w:val="00B243F1"/>
    <w:rsid w:val="00B2496B"/>
    <w:rsid w:val="00B27499"/>
    <w:rsid w:val="00B3010D"/>
    <w:rsid w:val="00B31EBF"/>
    <w:rsid w:val="00B35151"/>
    <w:rsid w:val="00B433F2"/>
    <w:rsid w:val="00B458E8"/>
    <w:rsid w:val="00B47662"/>
    <w:rsid w:val="00B5397B"/>
    <w:rsid w:val="00B53EE9"/>
    <w:rsid w:val="00B6183E"/>
    <w:rsid w:val="00B62809"/>
    <w:rsid w:val="00B72615"/>
    <w:rsid w:val="00B74716"/>
    <w:rsid w:val="00B7675A"/>
    <w:rsid w:val="00B81898"/>
    <w:rsid w:val="00B82DED"/>
    <w:rsid w:val="00B8606B"/>
    <w:rsid w:val="00B878E7"/>
    <w:rsid w:val="00B879CC"/>
    <w:rsid w:val="00B97278"/>
    <w:rsid w:val="00B97943"/>
    <w:rsid w:val="00BA096F"/>
    <w:rsid w:val="00BA1D0B"/>
    <w:rsid w:val="00BA2B50"/>
    <w:rsid w:val="00BA6972"/>
    <w:rsid w:val="00BB1E0D"/>
    <w:rsid w:val="00BB26C8"/>
    <w:rsid w:val="00BB4D9B"/>
    <w:rsid w:val="00BB73FF"/>
    <w:rsid w:val="00BB7688"/>
    <w:rsid w:val="00BC7423"/>
    <w:rsid w:val="00BC7CAC"/>
    <w:rsid w:val="00BD121E"/>
    <w:rsid w:val="00BD6D76"/>
    <w:rsid w:val="00BE3588"/>
    <w:rsid w:val="00BE4017"/>
    <w:rsid w:val="00BE56B3"/>
    <w:rsid w:val="00BE676D"/>
    <w:rsid w:val="00BE7A79"/>
    <w:rsid w:val="00BF04E8"/>
    <w:rsid w:val="00BF16BF"/>
    <w:rsid w:val="00BF4D1F"/>
    <w:rsid w:val="00BF6F4F"/>
    <w:rsid w:val="00BF7666"/>
    <w:rsid w:val="00BF76BE"/>
    <w:rsid w:val="00C02A73"/>
    <w:rsid w:val="00C063D2"/>
    <w:rsid w:val="00C07FD9"/>
    <w:rsid w:val="00C10955"/>
    <w:rsid w:val="00C11C4D"/>
    <w:rsid w:val="00C158D7"/>
    <w:rsid w:val="00C162C0"/>
    <w:rsid w:val="00C1712C"/>
    <w:rsid w:val="00C20634"/>
    <w:rsid w:val="00C2318C"/>
    <w:rsid w:val="00C23E16"/>
    <w:rsid w:val="00C27E37"/>
    <w:rsid w:val="00C32713"/>
    <w:rsid w:val="00C33F19"/>
    <w:rsid w:val="00C351B8"/>
    <w:rsid w:val="00C37158"/>
    <w:rsid w:val="00C410D9"/>
    <w:rsid w:val="00C44DB7"/>
    <w:rsid w:val="00C4510A"/>
    <w:rsid w:val="00C47F09"/>
    <w:rsid w:val="00C47F2E"/>
    <w:rsid w:val="00C52BA6"/>
    <w:rsid w:val="00C57A1A"/>
    <w:rsid w:val="00C60BBD"/>
    <w:rsid w:val="00C6258F"/>
    <w:rsid w:val="00C62C41"/>
    <w:rsid w:val="00C63DF6"/>
    <w:rsid w:val="00C63E58"/>
    <w:rsid w:val="00C6495E"/>
    <w:rsid w:val="00C64C8A"/>
    <w:rsid w:val="00C6585C"/>
    <w:rsid w:val="00C670EE"/>
    <w:rsid w:val="00C67E3B"/>
    <w:rsid w:val="00C71F4C"/>
    <w:rsid w:val="00C73E03"/>
    <w:rsid w:val="00C77B29"/>
    <w:rsid w:val="00C8718B"/>
    <w:rsid w:val="00C872E4"/>
    <w:rsid w:val="00C878D9"/>
    <w:rsid w:val="00C90311"/>
    <w:rsid w:val="00C91C26"/>
    <w:rsid w:val="00C91D2D"/>
    <w:rsid w:val="00C96038"/>
    <w:rsid w:val="00CA2BB2"/>
    <w:rsid w:val="00CA73D5"/>
    <w:rsid w:val="00CB5068"/>
    <w:rsid w:val="00CB7D2B"/>
    <w:rsid w:val="00CC1C87"/>
    <w:rsid w:val="00CC3000"/>
    <w:rsid w:val="00CC4859"/>
    <w:rsid w:val="00CC4FD7"/>
    <w:rsid w:val="00CC7A35"/>
    <w:rsid w:val="00CD072A"/>
    <w:rsid w:val="00CD40B1"/>
    <w:rsid w:val="00CD546A"/>
    <w:rsid w:val="00CD7F73"/>
    <w:rsid w:val="00CE26C5"/>
    <w:rsid w:val="00CE26CE"/>
    <w:rsid w:val="00CE36AF"/>
    <w:rsid w:val="00CE47F3"/>
    <w:rsid w:val="00CE54DD"/>
    <w:rsid w:val="00CF0DA5"/>
    <w:rsid w:val="00CF5D31"/>
    <w:rsid w:val="00CF5F3B"/>
    <w:rsid w:val="00CF7733"/>
    <w:rsid w:val="00CF791A"/>
    <w:rsid w:val="00D00513"/>
    <w:rsid w:val="00D00D7D"/>
    <w:rsid w:val="00D030AE"/>
    <w:rsid w:val="00D139C8"/>
    <w:rsid w:val="00D15920"/>
    <w:rsid w:val="00D17F81"/>
    <w:rsid w:val="00D20668"/>
    <w:rsid w:val="00D26424"/>
    <w:rsid w:val="00D2758C"/>
    <w:rsid w:val="00D275CA"/>
    <w:rsid w:val="00D2789B"/>
    <w:rsid w:val="00D345AB"/>
    <w:rsid w:val="00D41566"/>
    <w:rsid w:val="00D458EC"/>
    <w:rsid w:val="00D501B0"/>
    <w:rsid w:val="00D50D79"/>
    <w:rsid w:val="00D52582"/>
    <w:rsid w:val="00D56A0E"/>
    <w:rsid w:val="00D577B5"/>
    <w:rsid w:val="00D57AD3"/>
    <w:rsid w:val="00D62F25"/>
    <w:rsid w:val="00D635FE"/>
    <w:rsid w:val="00D64071"/>
    <w:rsid w:val="00D6463A"/>
    <w:rsid w:val="00D66A7B"/>
    <w:rsid w:val="00D729DE"/>
    <w:rsid w:val="00D75B6A"/>
    <w:rsid w:val="00D778DF"/>
    <w:rsid w:val="00D83327"/>
    <w:rsid w:val="00D84BDA"/>
    <w:rsid w:val="00D86D9E"/>
    <w:rsid w:val="00D87013"/>
    <w:rsid w:val="00D876A8"/>
    <w:rsid w:val="00D87C20"/>
    <w:rsid w:val="00D87F26"/>
    <w:rsid w:val="00D913F0"/>
    <w:rsid w:val="00D93063"/>
    <w:rsid w:val="00D933B0"/>
    <w:rsid w:val="00D951FC"/>
    <w:rsid w:val="00D977E8"/>
    <w:rsid w:val="00D97B16"/>
    <w:rsid w:val="00DA119B"/>
    <w:rsid w:val="00DA3CCC"/>
    <w:rsid w:val="00DA5732"/>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6D1C"/>
    <w:rsid w:val="00E009DA"/>
    <w:rsid w:val="00E037D9"/>
    <w:rsid w:val="00E04927"/>
    <w:rsid w:val="00E11A48"/>
    <w:rsid w:val="00E130EB"/>
    <w:rsid w:val="00E162CD"/>
    <w:rsid w:val="00E16A81"/>
    <w:rsid w:val="00E17FA5"/>
    <w:rsid w:val="00E21BFE"/>
    <w:rsid w:val="00E21C88"/>
    <w:rsid w:val="00E223AC"/>
    <w:rsid w:val="00E22CCC"/>
    <w:rsid w:val="00E26930"/>
    <w:rsid w:val="00E27257"/>
    <w:rsid w:val="00E27F4F"/>
    <w:rsid w:val="00E428B5"/>
    <w:rsid w:val="00E449D0"/>
    <w:rsid w:val="00E44A34"/>
    <w:rsid w:val="00E4506A"/>
    <w:rsid w:val="00E53F99"/>
    <w:rsid w:val="00E54106"/>
    <w:rsid w:val="00E56510"/>
    <w:rsid w:val="00E57817"/>
    <w:rsid w:val="00E62EA8"/>
    <w:rsid w:val="00E64BC7"/>
    <w:rsid w:val="00E67A6E"/>
    <w:rsid w:val="00E70096"/>
    <w:rsid w:val="00E71B43"/>
    <w:rsid w:val="00E81612"/>
    <w:rsid w:val="00E82BD7"/>
    <w:rsid w:val="00E859E3"/>
    <w:rsid w:val="00E87D18"/>
    <w:rsid w:val="00E87D62"/>
    <w:rsid w:val="00E97333"/>
    <w:rsid w:val="00EA486E"/>
    <w:rsid w:val="00EA4FA3"/>
    <w:rsid w:val="00EA60C8"/>
    <w:rsid w:val="00EB001B"/>
    <w:rsid w:val="00EB3082"/>
    <w:rsid w:val="00EB6C33"/>
    <w:rsid w:val="00EC6F62"/>
    <w:rsid w:val="00ED2EA2"/>
    <w:rsid w:val="00ED6019"/>
    <w:rsid w:val="00ED7830"/>
    <w:rsid w:val="00EE3077"/>
    <w:rsid w:val="00EE3909"/>
    <w:rsid w:val="00EF121E"/>
    <w:rsid w:val="00EF4205"/>
    <w:rsid w:val="00EF5939"/>
    <w:rsid w:val="00EF7431"/>
    <w:rsid w:val="00F01714"/>
    <w:rsid w:val="00F0258F"/>
    <w:rsid w:val="00F02D06"/>
    <w:rsid w:val="00F056E5"/>
    <w:rsid w:val="00F06FDD"/>
    <w:rsid w:val="00F10819"/>
    <w:rsid w:val="00F11219"/>
    <w:rsid w:val="00F12BDC"/>
    <w:rsid w:val="00F15748"/>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0E0F"/>
    <w:rsid w:val="00F75533"/>
    <w:rsid w:val="00F8036D"/>
    <w:rsid w:val="00F809DC"/>
    <w:rsid w:val="00F86EB0"/>
    <w:rsid w:val="00F914E4"/>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4ACE"/>
    <w:rsid w:val="00FD68ED"/>
    <w:rsid w:val="00FD7E00"/>
    <w:rsid w:val="00FE2824"/>
    <w:rsid w:val="00FE2F0E"/>
    <w:rsid w:val="00FE53F2"/>
    <w:rsid w:val="00FE661F"/>
    <w:rsid w:val="00FF0400"/>
    <w:rsid w:val="00FF1F55"/>
    <w:rsid w:val="00FF3D6B"/>
    <w:rsid w:val="00FF480D"/>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DEC21"/>
  <w15:docId w15:val="{55F6EDE6-8038-4B53-A970-69FA1C35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7163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71638"/>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71638"/>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671638"/>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7163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671638"/>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671638"/>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671638"/>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671638"/>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671638"/>
    <w:pPr>
      <w:spacing w:before="240" w:line="240" w:lineRule="auto"/>
      <w:outlineLvl w:val="8"/>
    </w:pPr>
    <w:rPr>
      <w:rFonts w:eastAsia="Times New Roman" w:cs="Arial"/>
    </w:rPr>
  </w:style>
  <w:style w:type="character" w:default="1" w:styleId="DefaultParagraphFont">
    <w:name w:val="Default Paragraph Font"/>
    <w:uiPriority w:val="1"/>
    <w:semiHidden/>
    <w:unhideWhenUsed/>
    <w:rsid w:val="006716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638"/>
  </w:style>
  <w:style w:type="character" w:customStyle="1" w:styleId="Heading1Char">
    <w:name w:val="Heading 1 Char"/>
    <w:link w:val="Heading1"/>
    <w:uiPriority w:val="9"/>
    <w:rsid w:val="00671638"/>
    <w:rPr>
      <w:b/>
      <w:bCs/>
      <w:noProof/>
      <w:sz w:val="26"/>
      <w:szCs w:val="26"/>
    </w:rPr>
  </w:style>
  <w:style w:type="character" w:customStyle="1" w:styleId="Heading2Char">
    <w:name w:val="Heading 2 Char"/>
    <w:link w:val="Heading2"/>
    <w:uiPriority w:val="9"/>
    <w:rsid w:val="00671638"/>
    <w:rPr>
      <w:rFonts w:eastAsia="Times New Roman"/>
      <w:b/>
      <w:bCs/>
      <w:sz w:val="24"/>
      <w:szCs w:val="26"/>
    </w:rPr>
  </w:style>
  <w:style w:type="paragraph" w:customStyle="1" w:styleId="ClientNote">
    <w:name w:val="Client Note"/>
    <w:basedOn w:val="Normal"/>
    <w:next w:val="Normal"/>
    <w:autoRedefine/>
    <w:semiHidden/>
    <w:unhideWhenUsed/>
    <w:qFormat/>
    <w:rsid w:val="00671638"/>
    <w:pPr>
      <w:spacing w:after="0" w:line="240" w:lineRule="auto"/>
    </w:pPr>
    <w:rPr>
      <w:i/>
      <w:color w:val="FF0000"/>
    </w:rPr>
  </w:style>
  <w:style w:type="paragraph" w:customStyle="1" w:styleId="AnswerLineL25">
    <w:name w:val="Answer Line L25"/>
    <w:basedOn w:val="BodyTextL25"/>
    <w:next w:val="BodyTextL25"/>
    <w:qFormat/>
    <w:rsid w:val="00671638"/>
    <w:rPr>
      <w:b/>
      <w:i/>
      <w:color w:val="FFFFFF" w:themeColor="background1"/>
    </w:rPr>
  </w:style>
  <w:style w:type="paragraph" w:customStyle="1" w:styleId="PageHead">
    <w:name w:val="Page Head"/>
    <w:basedOn w:val="Normal"/>
    <w:qFormat/>
    <w:rsid w:val="00671638"/>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71638"/>
    <w:pPr>
      <w:ind w:left="720"/>
    </w:pPr>
  </w:style>
  <w:style w:type="paragraph" w:styleId="Header">
    <w:name w:val="header"/>
    <w:basedOn w:val="Normal"/>
    <w:link w:val="HeaderChar"/>
    <w:unhideWhenUsed/>
    <w:rsid w:val="00671638"/>
    <w:pPr>
      <w:tabs>
        <w:tab w:val="center" w:pos="4680"/>
        <w:tab w:val="right" w:pos="9360"/>
      </w:tabs>
    </w:pPr>
  </w:style>
  <w:style w:type="character" w:customStyle="1" w:styleId="HeaderChar">
    <w:name w:val="Header Char"/>
    <w:basedOn w:val="DefaultParagraphFont"/>
    <w:link w:val="Header"/>
    <w:rsid w:val="00671638"/>
    <w:rPr>
      <w:sz w:val="22"/>
      <w:szCs w:val="22"/>
    </w:rPr>
  </w:style>
  <w:style w:type="paragraph" w:styleId="Footer">
    <w:name w:val="footer"/>
    <w:basedOn w:val="Normal"/>
    <w:link w:val="FooterChar"/>
    <w:autoRedefine/>
    <w:uiPriority w:val="99"/>
    <w:unhideWhenUsed/>
    <w:rsid w:val="00671638"/>
    <w:pPr>
      <w:tabs>
        <w:tab w:val="right" w:pos="10080"/>
        <w:tab w:val="right" w:pos="10800"/>
      </w:tabs>
      <w:spacing w:after="0" w:line="240" w:lineRule="auto"/>
    </w:pPr>
    <w:rPr>
      <w:sz w:val="16"/>
    </w:rPr>
  </w:style>
  <w:style w:type="character" w:customStyle="1" w:styleId="FooterChar">
    <w:name w:val="Footer Char"/>
    <w:link w:val="Footer"/>
    <w:uiPriority w:val="99"/>
    <w:rsid w:val="00671638"/>
    <w:rPr>
      <w:sz w:val="16"/>
      <w:szCs w:val="22"/>
    </w:rPr>
  </w:style>
  <w:style w:type="paragraph" w:styleId="BalloonText">
    <w:name w:val="Balloon Text"/>
    <w:basedOn w:val="Normal"/>
    <w:link w:val="BalloonTextChar"/>
    <w:uiPriority w:val="99"/>
    <w:semiHidden/>
    <w:unhideWhenUsed/>
    <w:rsid w:val="0067163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71638"/>
    <w:rPr>
      <w:rFonts w:ascii="Tahoma" w:hAnsi="Tahoma"/>
      <w:sz w:val="16"/>
      <w:szCs w:val="16"/>
    </w:rPr>
  </w:style>
  <w:style w:type="paragraph" w:customStyle="1" w:styleId="TableText">
    <w:name w:val="Table Text"/>
    <w:basedOn w:val="Normal"/>
    <w:link w:val="TableTextChar"/>
    <w:qFormat/>
    <w:rsid w:val="00671638"/>
    <w:pPr>
      <w:spacing w:line="240" w:lineRule="auto"/>
    </w:pPr>
    <w:rPr>
      <w:sz w:val="20"/>
      <w:szCs w:val="20"/>
    </w:rPr>
  </w:style>
  <w:style w:type="character" w:customStyle="1" w:styleId="TableTextChar">
    <w:name w:val="Table Text Char"/>
    <w:link w:val="TableText"/>
    <w:rsid w:val="00671638"/>
  </w:style>
  <w:style w:type="table" w:styleId="TableGrid">
    <w:name w:val="Table Grid"/>
    <w:basedOn w:val="TableNormal"/>
    <w:uiPriority w:val="59"/>
    <w:rsid w:val="00671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671638"/>
    <w:pPr>
      <w:keepNext/>
      <w:spacing w:before="120" w:after="120"/>
      <w:jc w:val="center"/>
    </w:pPr>
    <w:rPr>
      <w:b/>
      <w:sz w:val="20"/>
    </w:rPr>
  </w:style>
  <w:style w:type="paragraph" w:customStyle="1" w:styleId="Bulletlevel1">
    <w:name w:val="Bullet level 1"/>
    <w:basedOn w:val="BodyTextL25"/>
    <w:qFormat/>
    <w:rsid w:val="00671638"/>
    <w:pPr>
      <w:numPr>
        <w:numId w:val="1"/>
      </w:numPr>
    </w:pPr>
  </w:style>
  <w:style w:type="paragraph" w:customStyle="1" w:styleId="Bulletlevel2">
    <w:name w:val="Bullet level 2"/>
    <w:basedOn w:val="BodyTextL25"/>
    <w:qFormat/>
    <w:rsid w:val="00671638"/>
    <w:pPr>
      <w:numPr>
        <w:numId w:val="7"/>
      </w:numPr>
      <w:ind w:left="1080"/>
    </w:pPr>
  </w:style>
  <w:style w:type="paragraph" w:customStyle="1" w:styleId="InstNoteRed">
    <w:name w:val="Inst Note Red"/>
    <w:basedOn w:val="Normal"/>
    <w:qFormat/>
    <w:rsid w:val="00671638"/>
    <w:pPr>
      <w:spacing w:line="240" w:lineRule="auto"/>
    </w:pPr>
    <w:rPr>
      <w:color w:val="EE0000"/>
      <w:sz w:val="20"/>
    </w:rPr>
  </w:style>
  <w:style w:type="paragraph" w:customStyle="1" w:styleId="ConfigWindow">
    <w:name w:val="Config Window"/>
    <w:basedOn w:val="BodyText"/>
    <w:next w:val="BodyTextL25"/>
    <w:qFormat/>
    <w:rsid w:val="00671638"/>
    <w:pPr>
      <w:spacing w:before="0" w:after="0"/>
    </w:pPr>
    <w:rPr>
      <w:i/>
      <w:color w:val="FFFFFF" w:themeColor="background1"/>
      <w:sz w:val="6"/>
    </w:rPr>
  </w:style>
  <w:style w:type="paragraph" w:customStyle="1" w:styleId="SubStepAlpha">
    <w:name w:val="SubStep Alpha"/>
    <w:basedOn w:val="BodyTextL25"/>
    <w:qFormat/>
    <w:rsid w:val="00671638"/>
    <w:pPr>
      <w:numPr>
        <w:ilvl w:val="3"/>
        <w:numId w:val="5"/>
      </w:numPr>
    </w:pPr>
  </w:style>
  <w:style w:type="paragraph" w:customStyle="1" w:styleId="CMD">
    <w:name w:val="CMD"/>
    <w:basedOn w:val="BodyTextL25"/>
    <w:link w:val="CMDChar"/>
    <w:qFormat/>
    <w:rsid w:val="00671638"/>
    <w:pPr>
      <w:spacing w:before="60" w:after="60"/>
      <w:ind w:left="720"/>
    </w:pPr>
    <w:rPr>
      <w:rFonts w:ascii="Courier New" w:hAnsi="Courier New"/>
    </w:rPr>
  </w:style>
  <w:style w:type="paragraph" w:customStyle="1" w:styleId="BodyTextL50">
    <w:name w:val="Body Text L50"/>
    <w:basedOn w:val="Normal"/>
    <w:link w:val="BodyTextL50Char"/>
    <w:qFormat/>
    <w:rsid w:val="00671638"/>
    <w:pPr>
      <w:spacing w:before="120" w:after="120" w:line="240" w:lineRule="auto"/>
      <w:ind w:left="720"/>
    </w:pPr>
    <w:rPr>
      <w:sz w:val="20"/>
    </w:rPr>
  </w:style>
  <w:style w:type="paragraph" w:customStyle="1" w:styleId="BodyTextL25">
    <w:name w:val="Body Text L25"/>
    <w:basedOn w:val="Normal"/>
    <w:link w:val="BodyTextL25Char"/>
    <w:qFormat/>
    <w:rsid w:val="00671638"/>
    <w:pPr>
      <w:spacing w:before="120" w:after="120" w:line="240" w:lineRule="auto"/>
      <w:ind w:left="360"/>
    </w:pPr>
    <w:rPr>
      <w:sz w:val="20"/>
    </w:rPr>
  </w:style>
  <w:style w:type="paragraph" w:customStyle="1" w:styleId="InstNoteRedL50">
    <w:name w:val="Inst Note Red L50"/>
    <w:basedOn w:val="InstNoteRed"/>
    <w:next w:val="Normal"/>
    <w:qFormat/>
    <w:rsid w:val="00671638"/>
    <w:pPr>
      <w:spacing w:before="120" w:after="120"/>
      <w:ind w:left="720"/>
    </w:pPr>
  </w:style>
  <w:style w:type="paragraph" w:customStyle="1" w:styleId="DevConfigs">
    <w:name w:val="DevConfigs"/>
    <w:basedOn w:val="Normal"/>
    <w:link w:val="DevConfigsChar"/>
    <w:qFormat/>
    <w:rsid w:val="00671638"/>
    <w:pPr>
      <w:spacing w:before="0" w:after="0"/>
    </w:pPr>
    <w:rPr>
      <w:rFonts w:ascii="Courier New" w:hAnsi="Courier New"/>
      <w:sz w:val="20"/>
    </w:rPr>
  </w:style>
  <w:style w:type="paragraph" w:customStyle="1" w:styleId="Visual">
    <w:name w:val="Visual"/>
    <w:basedOn w:val="Normal"/>
    <w:qFormat/>
    <w:rsid w:val="00671638"/>
    <w:pPr>
      <w:spacing w:before="240" w:after="240"/>
      <w:jc w:val="center"/>
    </w:pPr>
  </w:style>
  <w:style w:type="paragraph" w:styleId="DocumentMap">
    <w:name w:val="Document Map"/>
    <w:basedOn w:val="Normal"/>
    <w:link w:val="DocumentMapChar"/>
    <w:uiPriority w:val="99"/>
    <w:semiHidden/>
    <w:unhideWhenUsed/>
    <w:rsid w:val="00671638"/>
    <w:pPr>
      <w:spacing w:after="0" w:line="240" w:lineRule="auto"/>
    </w:pPr>
    <w:rPr>
      <w:rFonts w:ascii="Tahoma" w:hAnsi="Tahoma"/>
      <w:sz w:val="16"/>
      <w:szCs w:val="16"/>
    </w:rPr>
  </w:style>
  <w:style w:type="character" w:customStyle="1" w:styleId="DocumentMapChar">
    <w:name w:val="Document Map Char"/>
    <w:link w:val="DocumentMap"/>
    <w:uiPriority w:val="99"/>
    <w:semiHidden/>
    <w:rsid w:val="00671638"/>
    <w:rPr>
      <w:rFonts w:ascii="Tahoma" w:hAnsi="Tahoma"/>
      <w:sz w:val="16"/>
      <w:szCs w:val="16"/>
    </w:rPr>
  </w:style>
  <w:style w:type="character" w:customStyle="1" w:styleId="LabTitleInstVersred">
    <w:name w:val="Lab Title Inst Vers (red)"/>
    <w:uiPriority w:val="1"/>
    <w:qFormat/>
    <w:rsid w:val="00671638"/>
    <w:rPr>
      <w:rFonts w:ascii="Arial" w:hAnsi="Arial"/>
      <w:b/>
      <w:color w:val="EE0000"/>
      <w:sz w:val="32"/>
    </w:rPr>
  </w:style>
  <w:style w:type="character" w:customStyle="1" w:styleId="AnswerGray">
    <w:name w:val="Answer Gray"/>
    <w:basedOn w:val="DefaultParagraphFont"/>
    <w:uiPriority w:val="1"/>
    <w:qFormat/>
    <w:rsid w:val="00671638"/>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71638"/>
    <w:pPr>
      <w:numPr>
        <w:ilvl w:val="4"/>
        <w:numId w:val="5"/>
      </w:numPr>
    </w:pPr>
  </w:style>
  <w:style w:type="table" w:customStyle="1" w:styleId="LightList-Accent11">
    <w:name w:val="Light List - Accent 11"/>
    <w:basedOn w:val="TableNormal"/>
    <w:uiPriority w:val="61"/>
    <w:rsid w:val="0067163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671638"/>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671638"/>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671638"/>
    <w:pPr>
      <w:numPr>
        <w:numId w:val="1"/>
      </w:numPr>
    </w:pPr>
  </w:style>
  <w:style w:type="numbering" w:customStyle="1" w:styleId="LabList">
    <w:name w:val="Lab List"/>
    <w:basedOn w:val="NoList"/>
    <w:uiPriority w:val="99"/>
    <w:rsid w:val="00671638"/>
    <w:pPr>
      <w:numPr>
        <w:numId w:val="5"/>
      </w:numPr>
    </w:pPr>
  </w:style>
  <w:style w:type="paragraph" w:customStyle="1" w:styleId="CMDOutput">
    <w:name w:val="CMD Output"/>
    <w:basedOn w:val="BodyTextL25"/>
    <w:link w:val="CMDOutputChar"/>
    <w:qFormat/>
    <w:rsid w:val="00671638"/>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671638"/>
    <w:rPr>
      <w:color w:val="EE0000"/>
    </w:rPr>
  </w:style>
  <w:style w:type="paragraph" w:customStyle="1" w:styleId="BodyTextL25Bold">
    <w:name w:val="Body Text L25 Bold"/>
    <w:basedOn w:val="BodyTextL25"/>
    <w:qFormat/>
    <w:rsid w:val="00671638"/>
    <w:rPr>
      <w:b/>
    </w:rPr>
  </w:style>
  <w:style w:type="paragraph" w:styleId="HTMLPreformatted">
    <w:name w:val="HTML Preformatted"/>
    <w:basedOn w:val="Normal"/>
    <w:link w:val="HTMLPreformattedChar"/>
    <w:uiPriority w:val="99"/>
    <w:semiHidden/>
    <w:unhideWhenUsed/>
    <w:rsid w:val="00671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671638"/>
    <w:rPr>
      <w:rFonts w:ascii="Courier New" w:eastAsia="Times New Roman" w:hAnsi="Courier New"/>
    </w:rPr>
  </w:style>
  <w:style w:type="character" w:styleId="CommentReference">
    <w:name w:val="annotation reference"/>
    <w:semiHidden/>
    <w:unhideWhenUsed/>
    <w:rsid w:val="00671638"/>
    <w:rPr>
      <w:sz w:val="16"/>
      <w:szCs w:val="16"/>
    </w:rPr>
  </w:style>
  <w:style w:type="paragraph" w:styleId="CommentText">
    <w:name w:val="annotation text"/>
    <w:basedOn w:val="Normal"/>
    <w:link w:val="CommentTextChar"/>
    <w:semiHidden/>
    <w:unhideWhenUsed/>
    <w:rsid w:val="00671638"/>
    <w:rPr>
      <w:sz w:val="20"/>
      <w:szCs w:val="20"/>
    </w:rPr>
  </w:style>
  <w:style w:type="character" w:customStyle="1" w:styleId="CommentTextChar">
    <w:name w:val="Comment Text Char"/>
    <w:basedOn w:val="DefaultParagraphFont"/>
    <w:link w:val="CommentText"/>
    <w:semiHidden/>
    <w:rsid w:val="00671638"/>
  </w:style>
  <w:style w:type="paragraph" w:styleId="CommentSubject">
    <w:name w:val="annotation subject"/>
    <w:basedOn w:val="CommentText"/>
    <w:next w:val="CommentText"/>
    <w:link w:val="CommentSubjectChar"/>
    <w:uiPriority w:val="99"/>
    <w:semiHidden/>
    <w:unhideWhenUsed/>
    <w:rsid w:val="00671638"/>
    <w:rPr>
      <w:b/>
      <w:bCs/>
    </w:rPr>
  </w:style>
  <w:style w:type="character" w:customStyle="1" w:styleId="CommentSubjectChar">
    <w:name w:val="Comment Subject Char"/>
    <w:link w:val="CommentSubject"/>
    <w:uiPriority w:val="99"/>
    <w:semiHidden/>
    <w:rsid w:val="00671638"/>
    <w:rPr>
      <w:b/>
      <w:bCs/>
    </w:rPr>
  </w:style>
  <w:style w:type="paragraph" w:customStyle="1" w:styleId="ReflectionQ">
    <w:name w:val="Reflection Q"/>
    <w:basedOn w:val="BodyTextL25"/>
    <w:qFormat/>
    <w:rsid w:val="00671638"/>
    <w:pPr>
      <w:keepNext/>
      <w:numPr>
        <w:ilvl w:val="1"/>
        <w:numId w:val="3"/>
      </w:numPr>
    </w:pPr>
  </w:style>
  <w:style w:type="numbering" w:customStyle="1" w:styleId="SectionList">
    <w:name w:val="Section_List"/>
    <w:basedOn w:val="NoList"/>
    <w:uiPriority w:val="99"/>
    <w:rsid w:val="00671638"/>
    <w:pPr>
      <w:numPr>
        <w:numId w:val="3"/>
      </w:numPr>
    </w:pPr>
  </w:style>
  <w:style w:type="character" w:customStyle="1" w:styleId="Heading4Char">
    <w:name w:val="Heading 4 Char"/>
    <w:basedOn w:val="DefaultParagraphFont"/>
    <w:link w:val="Heading4"/>
    <w:rsid w:val="0067163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671638"/>
    <w:rPr>
      <w:rFonts w:eastAsia="Times New Roman"/>
      <w:b/>
      <w:bCs/>
      <w:i/>
      <w:iCs/>
      <w:sz w:val="26"/>
      <w:szCs w:val="26"/>
    </w:rPr>
  </w:style>
  <w:style w:type="character" w:customStyle="1" w:styleId="Heading6Char">
    <w:name w:val="Heading 6 Char"/>
    <w:basedOn w:val="DefaultParagraphFont"/>
    <w:link w:val="Heading6"/>
    <w:semiHidden/>
    <w:rsid w:val="00671638"/>
    <w:rPr>
      <w:rFonts w:eastAsia="Times New Roman"/>
      <w:b/>
      <w:bCs/>
      <w:sz w:val="22"/>
      <w:szCs w:val="22"/>
    </w:rPr>
  </w:style>
  <w:style w:type="character" w:customStyle="1" w:styleId="Heading7Char">
    <w:name w:val="Heading 7 Char"/>
    <w:basedOn w:val="DefaultParagraphFont"/>
    <w:link w:val="Heading7"/>
    <w:semiHidden/>
    <w:rsid w:val="00671638"/>
    <w:rPr>
      <w:rFonts w:eastAsia="Times New Roman"/>
      <w:szCs w:val="24"/>
    </w:rPr>
  </w:style>
  <w:style w:type="character" w:customStyle="1" w:styleId="Heading8Char">
    <w:name w:val="Heading 8 Char"/>
    <w:basedOn w:val="DefaultParagraphFont"/>
    <w:link w:val="Heading8"/>
    <w:semiHidden/>
    <w:rsid w:val="00671638"/>
    <w:rPr>
      <w:rFonts w:eastAsia="Times New Roman"/>
      <w:i/>
      <w:iCs/>
      <w:szCs w:val="24"/>
    </w:rPr>
  </w:style>
  <w:style w:type="character" w:customStyle="1" w:styleId="Heading9Char">
    <w:name w:val="Heading 9 Char"/>
    <w:basedOn w:val="DefaultParagraphFont"/>
    <w:link w:val="Heading9"/>
    <w:semiHidden/>
    <w:rsid w:val="00671638"/>
    <w:rPr>
      <w:rFonts w:eastAsia="Times New Roman" w:cs="Arial"/>
      <w:sz w:val="22"/>
      <w:szCs w:val="22"/>
    </w:rPr>
  </w:style>
  <w:style w:type="character" w:customStyle="1" w:styleId="Heading3Char">
    <w:name w:val="Heading 3 Char"/>
    <w:link w:val="Heading3"/>
    <w:rsid w:val="00671638"/>
    <w:rPr>
      <w:rFonts w:eastAsia="Times New Roman"/>
      <w:b/>
      <w:bCs/>
      <w:sz w:val="22"/>
      <w:szCs w:val="26"/>
    </w:rPr>
  </w:style>
  <w:style w:type="paragraph" w:styleId="EndnoteText">
    <w:name w:val="endnote text"/>
    <w:basedOn w:val="Normal"/>
    <w:link w:val="EndnoteTextChar"/>
    <w:semiHidden/>
    <w:rsid w:val="00671638"/>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671638"/>
    <w:rPr>
      <w:rFonts w:eastAsia="Times New Roman"/>
    </w:rPr>
  </w:style>
  <w:style w:type="paragraph" w:styleId="FootnoteText">
    <w:name w:val="footnote text"/>
    <w:basedOn w:val="Normal"/>
    <w:link w:val="FootnoteTextChar"/>
    <w:semiHidden/>
    <w:rsid w:val="00671638"/>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671638"/>
    <w:rPr>
      <w:rFonts w:eastAsia="Times New Roman"/>
    </w:rPr>
  </w:style>
  <w:style w:type="paragraph" w:styleId="Index1">
    <w:name w:val="index 1"/>
    <w:basedOn w:val="Normal"/>
    <w:next w:val="Normal"/>
    <w:autoRedefine/>
    <w:semiHidden/>
    <w:rsid w:val="00671638"/>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671638"/>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671638"/>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671638"/>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671638"/>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671638"/>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671638"/>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671638"/>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671638"/>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671638"/>
    <w:pPr>
      <w:spacing w:before="0" w:after="0" w:line="240" w:lineRule="auto"/>
    </w:pPr>
    <w:rPr>
      <w:rFonts w:eastAsia="Times New Roman" w:cs="Arial"/>
      <w:b/>
      <w:bCs/>
      <w:sz w:val="20"/>
      <w:szCs w:val="24"/>
    </w:rPr>
  </w:style>
  <w:style w:type="paragraph" w:styleId="MacroText">
    <w:name w:val="macro"/>
    <w:link w:val="MacroTextChar"/>
    <w:semiHidden/>
    <w:rsid w:val="0067163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671638"/>
    <w:rPr>
      <w:rFonts w:ascii="Courier New" w:eastAsia="Times New Roman" w:hAnsi="Courier New" w:cs="Courier New"/>
    </w:rPr>
  </w:style>
  <w:style w:type="paragraph" w:styleId="TableofAuthorities">
    <w:name w:val="table of authorities"/>
    <w:basedOn w:val="Normal"/>
    <w:next w:val="Normal"/>
    <w:semiHidden/>
    <w:rsid w:val="00671638"/>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671638"/>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671638"/>
    <w:pPr>
      <w:spacing w:before="120" w:after="0" w:line="240" w:lineRule="auto"/>
    </w:pPr>
    <w:rPr>
      <w:rFonts w:eastAsia="Times New Roman" w:cs="Arial"/>
      <w:b/>
      <w:bCs/>
      <w:sz w:val="20"/>
      <w:szCs w:val="24"/>
    </w:rPr>
  </w:style>
  <w:style w:type="paragraph" w:styleId="TOC1">
    <w:name w:val="toc 1"/>
    <w:basedOn w:val="Normal"/>
    <w:next w:val="Normal"/>
    <w:autoRedefine/>
    <w:semiHidden/>
    <w:rsid w:val="00671638"/>
    <w:pPr>
      <w:spacing w:before="0" w:after="0" w:line="240" w:lineRule="auto"/>
    </w:pPr>
    <w:rPr>
      <w:rFonts w:eastAsia="Times New Roman"/>
      <w:sz w:val="20"/>
      <w:szCs w:val="24"/>
    </w:rPr>
  </w:style>
  <w:style w:type="paragraph" w:styleId="TOC2">
    <w:name w:val="toc 2"/>
    <w:basedOn w:val="Normal"/>
    <w:next w:val="Normal"/>
    <w:autoRedefine/>
    <w:semiHidden/>
    <w:rsid w:val="00671638"/>
    <w:pPr>
      <w:spacing w:before="0" w:after="0" w:line="240" w:lineRule="auto"/>
      <w:ind w:left="240"/>
    </w:pPr>
    <w:rPr>
      <w:rFonts w:eastAsia="Times New Roman"/>
      <w:sz w:val="20"/>
      <w:szCs w:val="24"/>
    </w:rPr>
  </w:style>
  <w:style w:type="paragraph" w:styleId="TOC3">
    <w:name w:val="toc 3"/>
    <w:basedOn w:val="Normal"/>
    <w:next w:val="Normal"/>
    <w:autoRedefine/>
    <w:semiHidden/>
    <w:rsid w:val="00671638"/>
    <w:pPr>
      <w:spacing w:before="0" w:after="0" w:line="240" w:lineRule="auto"/>
      <w:ind w:left="480"/>
    </w:pPr>
    <w:rPr>
      <w:rFonts w:eastAsia="Times New Roman"/>
      <w:sz w:val="20"/>
      <w:szCs w:val="24"/>
    </w:rPr>
  </w:style>
  <w:style w:type="paragraph" w:styleId="TOC4">
    <w:name w:val="toc 4"/>
    <w:basedOn w:val="Normal"/>
    <w:next w:val="Normal"/>
    <w:autoRedefine/>
    <w:semiHidden/>
    <w:rsid w:val="00671638"/>
    <w:pPr>
      <w:spacing w:before="0" w:after="0" w:line="240" w:lineRule="auto"/>
      <w:ind w:left="720"/>
    </w:pPr>
    <w:rPr>
      <w:rFonts w:eastAsia="Times New Roman"/>
      <w:sz w:val="20"/>
      <w:szCs w:val="24"/>
    </w:rPr>
  </w:style>
  <w:style w:type="paragraph" w:styleId="TOC5">
    <w:name w:val="toc 5"/>
    <w:basedOn w:val="Normal"/>
    <w:next w:val="Normal"/>
    <w:autoRedefine/>
    <w:semiHidden/>
    <w:rsid w:val="00671638"/>
    <w:pPr>
      <w:spacing w:before="0" w:after="0" w:line="240" w:lineRule="auto"/>
      <w:ind w:left="960"/>
    </w:pPr>
    <w:rPr>
      <w:rFonts w:eastAsia="Times New Roman"/>
      <w:sz w:val="20"/>
      <w:szCs w:val="24"/>
    </w:rPr>
  </w:style>
  <w:style w:type="paragraph" w:styleId="TOC6">
    <w:name w:val="toc 6"/>
    <w:basedOn w:val="Normal"/>
    <w:next w:val="Normal"/>
    <w:autoRedefine/>
    <w:semiHidden/>
    <w:rsid w:val="00671638"/>
    <w:pPr>
      <w:spacing w:before="0" w:after="0" w:line="240" w:lineRule="auto"/>
      <w:ind w:left="1200"/>
    </w:pPr>
    <w:rPr>
      <w:rFonts w:eastAsia="Times New Roman"/>
      <w:sz w:val="20"/>
      <w:szCs w:val="24"/>
    </w:rPr>
  </w:style>
  <w:style w:type="paragraph" w:styleId="TOC7">
    <w:name w:val="toc 7"/>
    <w:basedOn w:val="Normal"/>
    <w:next w:val="Normal"/>
    <w:autoRedefine/>
    <w:semiHidden/>
    <w:rsid w:val="00671638"/>
    <w:pPr>
      <w:spacing w:before="0" w:after="0" w:line="240" w:lineRule="auto"/>
      <w:ind w:left="1440"/>
    </w:pPr>
    <w:rPr>
      <w:rFonts w:eastAsia="Times New Roman"/>
      <w:sz w:val="20"/>
      <w:szCs w:val="24"/>
    </w:rPr>
  </w:style>
  <w:style w:type="paragraph" w:styleId="TOC8">
    <w:name w:val="toc 8"/>
    <w:basedOn w:val="Normal"/>
    <w:next w:val="Normal"/>
    <w:autoRedefine/>
    <w:semiHidden/>
    <w:rsid w:val="00671638"/>
    <w:pPr>
      <w:spacing w:before="0" w:after="0" w:line="240" w:lineRule="auto"/>
      <w:ind w:left="1680"/>
    </w:pPr>
    <w:rPr>
      <w:rFonts w:eastAsia="Times New Roman"/>
      <w:sz w:val="20"/>
      <w:szCs w:val="24"/>
    </w:rPr>
  </w:style>
  <w:style w:type="paragraph" w:styleId="TOC9">
    <w:name w:val="toc 9"/>
    <w:basedOn w:val="Normal"/>
    <w:next w:val="Normal"/>
    <w:autoRedefine/>
    <w:semiHidden/>
    <w:rsid w:val="00671638"/>
    <w:pPr>
      <w:spacing w:before="0" w:after="0" w:line="240" w:lineRule="auto"/>
      <w:ind w:left="1920"/>
    </w:pPr>
    <w:rPr>
      <w:rFonts w:eastAsia="Times New Roman"/>
      <w:sz w:val="20"/>
      <w:szCs w:val="24"/>
    </w:rPr>
  </w:style>
  <w:style w:type="paragraph" w:styleId="BodyText">
    <w:name w:val="Body Text"/>
    <w:basedOn w:val="Normal"/>
    <w:link w:val="BodyTextChar"/>
    <w:rsid w:val="00671638"/>
    <w:pPr>
      <w:spacing w:before="120" w:after="120" w:line="240" w:lineRule="auto"/>
    </w:pPr>
    <w:rPr>
      <w:rFonts w:eastAsia="Times New Roman"/>
      <w:sz w:val="20"/>
      <w:szCs w:val="24"/>
    </w:rPr>
  </w:style>
  <w:style w:type="character" w:customStyle="1" w:styleId="BodyTextChar">
    <w:name w:val="Body Text Char"/>
    <w:link w:val="BodyText"/>
    <w:rsid w:val="00671638"/>
    <w:rPr>
      <w:rFonts w:eastAsia="Times New Roman"/>
      <w:szCs w:val="24"/>
    </w:rPr>
  </w:style>
  <w:style w:type="paragraph" w:customStyle="1" w:styleId="ColorfulShading-Accent11">
    <w:name w:val="Colorful Shading - Accent 11"/>
    <w:hidden/>
    <w:semiHidden/>
    <w:rsid w:val="00671638"/>
    <w:rPr>
      <w:rFonts w:eastAsia="Times New Roman" w:cs="Arial"/>
    </w:rPr>
  </w:style>
  <w:style w:type="paragraph" w:customStyle="1" w:styleId="BodyTextBold">
    <w:name w:val="Body Text Bold"/>
    <w:basedOn w:val="BodyText"/>
    <w:next w:val="BodyTextL25"/>
    <w:link w:val="BodyTextBoldChar"/>
    <w:qFormat/>
    <w:rsid w:val="00671638"/>
    <w:rPr>
      <w:b/>
    </w:rPr>
  </w:style>
  <w:style w:type="character" w:customStyle="1" w:styleId="CMDChar">
    <w:name w:val="CMD Char"/>
    <w:basedOn w:val="DefaultParagraphFont"/>
    <w:link w:val="CMD"/>
    <w:rsid w:val="00671638"/>
    <w:rPr>
      <w:rFonts w:ascii="Courier New" w:hAnsi="Courier New"/>
      <w:szCs w:val="22"/>
    </w:rPr>
  </w:style>
  <w:style w:type="character" w:customStyle="1" w:styleId="BodyTextBoldChar">
    <w:name w:val="Body Text Bold Char"/>
    <w:basedOn w:val="BodyTextChar"/>
    <w:link w:val="BodyTextBold"/>
    <w:rsid w:val="00671638"/>
    <w:rPr>
      <w:rFonts w:eastAsia="Times New Roman"/>
      <w:b/>
      <w:szCs w:val="24"/>
    </w:rPr>
  </w:style>
  <w:style w:type="paragraph" w:styleId="Title">
    <w:name w:val="Title"/>
    <w:basedOn w:val="Normal"/>
    <w:next w:val="BodyTextL25"/>
    <w:link w:val="TitleChar"/>
    <w:qFormat/>
    <w:rsid w:val="00671638"/>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671638"/>
    <w:rPr>
      <w:rFonts w:eastAsiaTheme="majorEastAsia" w:cstheme="majorBidi"/>
      <w:b/>
      <w:kern w:val="28"/>
      <w:sz w:val="32"/>
      <w:szCs w:val="56"/>
    </w:rPr>
  </w:style>
  <w:style w:type="character" w:styleId="PlaceholderText">
    <w:name w:val="Placeholder Text"/>
    <w:basedOn w:val="DefaultParagraphFont"/>
    <w:uiPriority w:val="99"/>
    <w:semiHidden/>
    <w:rsid w:val="00671638"/>
    <w:rPr>
      <w:color w:val="808080"/>
    </w:rPr>
  </w:style>
  <w:style w:type="numbering" w:customStyle="1" w:styleId="PartStepSubStepList">
    <w:name w:val="Part_Step_SubStep_List"/>
    <w:basedOn w:val="NoList"/>
    <w:uiPriority w:val="99"/>
    <w:rsid w:val="007A3D65"/>
    <w:pPr>
      <w:numPr>
        <w:numId w:val="11"/>
      </w:numPr>
    </w:pPr>
  </w:style>
  <w:style w:type="character" w:customStyle="1" w:styleId="Heading1Gray">
    <w:name w:val="Heading 1 Gray"/>
    <w:basedOn w:val="Heading1Char"/>
    <w:uiPriority w:val="1"/>
    <w:qFormat/>
    <w:rsid w:val="00671638"/>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671638"/>
    <w:rPr>
      <w:color w:val="EE0000"/>
    </w:rPr>
  </w:style>
  <w:style w:type="character" w:customStyle="1" w:styleId="CMDRedChar">
    <w:name w:val="CMD Red Char"/>
    <w:basedOn w:val="CMDChar"/>
    <w:link w:val="CMDRed"/>
    <w:rsid w:val="00671638"/>
    <w:rPr>
      <w:rFonts w:ascii="Courier New" w:hAnsi="Courier New"/>
      <w:color w:val="EE0000"/>
      <w:szCs w:val="22"/>
    </w:rPr>
  </w:style>
  <w:style w:type="paragraph" w:customStyle="1" w:styleId="CMDOutputRed">
    <w:name w:val="CMD Output Red"/>
    <w:basedOn w:val="CMDOutput"/>
    <w:link w:val="CMDOutputRedChar"/>
    <w:qFormat/>
    <w:rsid w:val="00671638"/>
    <w:rPr>
      <w:color w:val="EE0000"/>
    </w:rPr>
  </w:style>
  <w:style w:type="character" w:customStyle="1" w:styleId="BodyTextL25Char">
    <w:name w:val="Body Text L25 Char"/>
    <w:basedOn w:val="DefaultParagraphFont"/>
    <w:link w:val="BodyTextL25"/>
    <w:rsid w:val="00671638"/>
    <w:rPr>
      <w:szCs w:val="22"/>
    </w:rPr>
  </w:style>
  <w:style w:type="character" w:customStyle="1" w:styleId="CMDOutputChar">
    <w:name w:val="CMD Output Char"/>
    <w:basedOn w:val="BodyTextL25Char"/>
    <w:link w:val="CMDOutput"/>
    <w:rsid w:val="00671638"/>
    <w:rPr>
      <w:rFonts w:ascii="Courier New" w:hAnsi="Courier New"/>
      <w:sz w:val="18"/>
      <w:szCs w:val="22"/>
    </w:rPr>
  </w:style>
  <w:style w:type="character" w:customStyle="1" w:styleId="CMDOutputRedChar">
    <w:name w:val="CMD Output Red Char"/>
    <w:basedOn w:val="CMDOutputChar"/>
    <w:link w:val="CMDOutputRed"/>
    <w:rsid w:val="00671638"/>
    <w:rPr>
      <w:rFonts w:ascii="Courier New" w:hAnsi="Courier New"/>
      <w:color w:val="EE0000"/>
      <w:sz w:val="18"/>
      <w:szCs w:val="22"/>
    </w:rPr>
  </w:style>
  <w:style w:type="paragraph" w:customStyle="1" w:styleId="Drawing">
    <w:name w:val="Drawing"/>
    <w:basedOn w:val="AnswerLineL25"/>
    <w:qFormat/>
    <w:rsid w:val="00671638"/>
  </w:style>
  <w:style w:type="paragraph" w:customStyle="1" w:styleId="TableAnswer">
    <w:name w:val="Table Answer"/>
    <w:basedOn w:val="TableText"/>
    <w:qFormat/>
    <w:rsid w:val="00671638"/>
  </w:style>
  <w:style w:type="character" w:customStyle="1" w:styleId="Heading2GrayDnT">
    <w:name w:val="Heading 2 Gray DnT"/>
    <w:basedOn w:val="Heading2Char"/>
    <w:uiPriority w:val="1"/>
    <w:qFormat/>
    <w:rsid w:val="00671638"/>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671638"/>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671638"/>
    <w:pPr>
      <w:ind w:left="720"/>
    </w:pPr>
  </w:style>
  <w:style w:type="character" w:customStyle="1" w:styleId="BodyTextL50Char">
    <w:name w:val="Body Text L50 Char"/>
    <w:basedOn w:val="DefaultParagraphFont"/>
    <w:link w:val="BodyTextL50"/>
    <w:rsid w:val="00671638"/>
    <w:rPr>
      <w:szCs w:val="22"/>
    </w:rPr>
  </w:style>
  <w:style w:type="character" w:customStyle="1" w:styleId="BodyTextL50AnswerChar">
    <w:name w:val="Body Text L50 Answer Char"/>
    <w:basedOn w:val="BodyTextL50Char"/>
    <w:link w:val="BodyTextL50Answer"/>
    <w:rsid w:val="00671638"/>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671638"/>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671638"/>
    <w:rPr>
      <w:b/>
      <w:szCs w:val="22"/>
      <w:shd w:val="clear" w:color="auto" w:fill="D9D9D9" w:themeFill="background1" w:themeFillShade="D9"/>
    </w:rPr>
  </w:style>
  <w:style w:type="character" w:customStyle="1" w:styleId="DevConfigsChar">
    <w:name w:val="DevConfigs Char"/>
    <w:basedOn w:val="DefaultParagraphFont"/>
    <w:link w:val="DevConfigs"/>
    <w:rsid w:val="00671638"/>
    <w:rPr>
      <w:rFonts w:ascii="Courier New" w:hAnsi="Courier New"/>
      <w:szCs w:val="22"/>
    </w:rPr>
  </w:style>
  <w:style w:type="character" w:customStyle="1" w:styleId="DnTbold">
    <w:name w:val="DnT bold"/>
    <w:basedOn w:val="DefaultParagraphFont"/>
    <w:uiPriority w:val="1"/>
    <w:qFormat/>
    <w:rsid w:val="00671638"/>
    <w:rPr>
      <w:rFonts w:ascii="Arial" w:hAnsi="Arial"/>
      <w:b/>
      <w:sz w:val="20"/>
    </w:rPr>
  </w:style>
  <w:style w:type="character" w:customStyle="1" w:styleId="DnTnobold">
    <w:name w:val="DnT no bold"/>
    <w:basedOn w:val="DefaultParagraphFont"/>
    <w:uiPriority w:val="1"/>
    <w:rsid w:val="00671638"/>
  </w:style>
  <w:style w:type="paragraph" w:styleId="Revision">
    <w:name w:val="Revision"/>
    <w:hidden/>
    <w:uiPriority w:val="99"/>
    <w:semiHidden/>
    <w:rsid w:val="003B1E7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3773E7D27F4917B9A26CC1949B0C6F"/>
        <w:category>
          <w:name w:val="General"/>
          <w:gallery w:val="placeholder"/>
        </w:category>
        <w:types>
          <w:type w:val="bbPlcHdr"/>
        </w:types>
        <w:behaviors>
          <w:behavior w:val="content"/>
        </w:behaviors>
        <w:guid w:val="{85633C1F-B52E-4321-BF27-99A6DBDA3936}"/>
      </w:docPartPr>
      <w:docPartBody>
        <w:p w:rsidR="0055256F" w:rsidRDefault="00D00390">
          <w:pPr>
            <w:pStyle w:val="623773E7D27F4917B9A26CC1949B0C6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90"/>
    <w:rsid w:val="001F6DF6"/>
    <w:rsid w:val="004B0FA1"/>
    <w:rsid w:val="0055256F"/>
    <w:rsid w:val="0058730D"/>
    <w:rsid w:val="00940688"/>
    <w:rsid w:val="00AA3F77"/>
    <w:rsid w:val="00D00390"/>
    <w:rsid w:val="00D32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23773E7D27F4917B9A26CC1949B0C6F">
    <w:name w:val="623773E7D27F4917B9A26CC1949B0C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74C1F6-0453-4212-B680-98E6EE5DF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CA16C3-AE04-4492-BF12-195CCCDE95BC}">
  <ds:schemaRefs>
    <ds:schemaRef ds:uri="http://schemas.microsoft.com/sharepoint/v3/contenttype/forms"/>
  </ds:schemaRefs>
</ds:datastoreItem>
</file>

<file path=customXml/itemProps3.xml><?xml version="1.0" encoding="utf-8"?>
<ds:datastoreItem xmlns:ds="http://schemas.openxmlformats.org/officeDocument/2006/customXml" ds:itemID="{54D04A20-ACB2-4CF9-B014-54A4F6F7A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2146</TotalTime>
  <Pages>7</Pages>
  <Words>1774</Words>
  <Characters>10118</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Lab – Configure Users and Groups in Windows</vt:lpstr>
    </vt:vector>
  </TitlesOfParts>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Users and Groups in Windows</dc:title>
  <dc:description>2015</dc:description>
  <cp:lastPrinted>2022-11-10T20:05:00Z</cp:lastPrinted>
  <dcterms:created xsi:type="dcterms:W3CDTF">2019-07-16T13:50:00Z</dcterms:created>
  <dcterms:modified xsi:type="dcterms:W3CDTF">2022-11-10T20:05:00Z</dcterms:modified>
</cp:coreProperties>
</file>