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BF0167" w:rsidP="00F14767">
      <w:pPr>
        <w:pStyle w:val="Title"/>
        <w:rPr>
          <w:rStyle w:val="LabTitleInstVersred"/>
          <w:b/>
          <w:color w:val="auto"/>
        </w:rPr>
      </w:pPr>
      <w:sdt>
        <w:sdtPr>
          <w:rPr>
            <w:b w:val="0"/>
            <w:color w:val="EE0000"/>
          </w:rPr>
          <w:alias w:val="Title"/>
          <w:tag w:val=""/>
          <w:id w:val="-487021785"/>
          <w:placeholder>
            <w:docPart w:val="5DB3589D8EAB4E26A6415354DE115FD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D1ED2">
            <w:t>Lab - Mobile Wi-Fi</w:t>
          </w:r>
        </w:sdtContent>
      </w:sdt>
      <w:r w:rsidR="004D36D7" w:rsidRPr="00FD4A68">
        <w:t xml:space="preserve"> </w:t>
      </w:r>
      <w:r w:rsidR="00D84BDA" w:rsidRPr="00FD4A68">
        <w:rPr>
          <w:rStyle w:val="LabTitleInstVersred"/>
        </w:rPr>
        <w:t>(Instructor Version)</w:t>
      </w:r>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F14767" w:rsidRPr="00CD2597" w:rsidRDefault="00F14767" w:rsidP="00433269">
      <w:pPr>
        <w:pStyle w:val="Heading1"/>
        <w:numPr>
          <w:ilvl w:val="0"/>
          <w:numId w:val="0"/>
        </w:numPr>
      </w:pPr>
      <w:r>
        <w:t>I</w:t>
      </w:r>
      <w:r w:rsidRPr="006F1496">
        <w:t>ntroduction</w:t>
      </w:r>
    </w:p>
    <w:p w:rsidR="00F14767" w:rsidRDefault="00F14767" w:rsidP="00F14767">
      <w:pPr>
        <w:pStyle w:val="BodyTextL25"/>
      </w:pPr>
      <w:r w:rsidRPr="00CD2597">
        <w:t>In this lab, you will turn the Wi-Fi radio on and off, forget a found Wi-Fi network, and find and connect to a Wi-Fi network.</w:t>
      </w:r>
    </w:p>
    <w:p w:rsidR="00F14767" w:rsidRPr="00CD2597" w:rsidRDefault="00F14767" w:rsidP="00F14767">
      <w:pPr>
        <w:pStyle w:val="Heading1"/>
      </w:pPr>
      <w:r>
        <w:t>Recommended Equipment</w:t>
      </w:r>
    </w:p>
    <w:p w:rsidR="00F14767" w:rsidRPr="00CD2597" w:rsidRDefault="00F14767" w:rsidP="00F14767">
      <w:pPr>
        <w:pStyle w:val="Bulletlevel1"/>
        <w:spacing w:before="60" w:after="60" w:line="276" w:lineRule="auto"/>
      </w:pPr>
      <w:r w:rsidRPr="00CD2597">
        <w:t>Android tablet or smar</w:t>
      </w:r>
      <w:r>
        <w:t>tphone running Android version 5</w:t>
      </w:r>
      <w:r w:rsidRPr="00CD2597">
        <w:t>.0</w:t>
      </w:r>
      <w:r>
        <w:t xml:space="preserve"> or higher</w:t>
      </w:r>
    </w:p>
    <w:p w:rsidR="00F14767" w:rsidRPr="00CD2597" w:rsidRDefault="00F14767" w:rsidP="00F14767">
      <w:pPr>
        <w:pStyle w:val="Bulletlevel1"/>
        <w:spacing w:before="60" w:after="60" w:line="276" w:lineRule="auto"/>
      </w:pPr>
      <w:r w:rsidRPr="00CD2597">
        <w:t xml:space="preserve">iOS tablet or smartphone running iOS version </w:t>
      </w:r>
      <w:r>
        <w:t>7</w:t>
      </w:r>
      <w:r w:rsidRPr="00CD2597">
        <w:t>.0</w:t>
      </w:r>
      <w:r>
        <w:t xml:space="preserve"> or higher</w:t>
      </w:r>
    </w:p>
    <w:p w:rsidR="00F14767" w:rsidRPr="00CD2597" w:rsidRDefault="00F14767" w:rsidP="00F14767">
      <w:pPr>
        <w:pStyle w:val="InstNoteRedL25"/>
      </w:pPr>
      <w:r w:rsidRPr="006F1496">
        <w:rPr>
          <w:b/>
        </w:rPr>
        <w:t>Instructor Note</w:t>
      </w:r>
      <w:r w:rsidRPr="00CD2597">
        <w:t xml:space="preserve">: This lab must be completed by students even if the recommended equipment is not available. This lab is designed to provide students with familiarity </w:t>
      </w:r>
      <w:r>
        <w:t>with</w:t>
      </w:r>
      <w:r w:rsidRPr="00CD2597">
        <w:t xml:space="preserve"> Android and iOS Features.</w:t>
      </w:r>
    </w:p>
    <w:p w:rsidR="00F14767" w:rsidRDefault="00F14767" w:rsidP="00F14767">
      <w:pPr>
        <w:pStyle w:val="InstNoteRedL25"/>
      </w:pPr>
      <w:r w:rsidRPr="006F1496">
        <w:rPr>
          <w:b/>
        </w:rPr>
        <w:t>Instructor Note</w:t>
      </w:r>
      <w:r>
        <w:t xml:space="preserve">: </w:t>
      </w:r>
      <w:r w:rsidRPr="00CD2597">
        <w:t xml:space="preserve">Due to the variety of Android and iOS devices and operating systems, some of the paths and locations of items may be different than those in this lab. Consult the manual of </w:t>
      </w:r>
      <w:r>
        <w:t xml:space="preserve">the Android and iOS device </w:t>
      </w:r>
      <w:r w:rsidRPr="00CD2597">
        <w:t>to determine the correct instructions for your device.</w:t>
      </w:r>
    </w:p>
    <w:p w:rsidR="00F14767" w:rsidRDefault="00F14767" w:rsidP="00F14767">
      <w:pPr>
        <w:pStyle w:val="BodyTextL25"/>
        <w:rPr>
          <w:color w:val="FF0000"/>
        </w:rPr>
      </w:pPr>
      <w:r>
        <w:rPr>
          <w:color w:val="FF0000"/>
        </w:rPr>
        <w:t>You may also perform a web search for “android emulator” or “iOS emulator”. These emulators may provide the platform interface for practice.</w:t>
      </w:r>
    </w:p>
    <w:p w:rsidR="00F14767" w:rsidRPr="00B54D59" w:rsidRDefault="00F14767" w:rsidP="00F14767">
      <w:pPr>
        <w:pStyle w:val="BodyTextL25"/>
      </w:pPr>
      <w:r>
        <w:rPr>
          <w:color w:val="FF0000"/>
        </w:rPr>
        <w:t>If your students own Android or iOS devices, they may be able to demonstrate how to use the devices to the other students.</w:t>
      </w:r>
    </w:p>
    <w:p w:rsidR="00F14767" w:rsidRDefault="00F14767" w:rsidP="00433269">
      <w:pPr>
        <w:pStyle w:val="Heading1"/>
        <w:numPr>
          <w:ilvl w:val="0"/>
          <w:numId w:val="0"/>
        </w:numPr>
      </w:pPr>
      <w:bookmarkStart w:id="0" w:name="_GoBack"/>
      <w:bookmarkEnd w:id="0"/>
      <w:r>
        <w:t>Instructions</w:t>
      </w:r>
    </w:p>
    <w:p w:rsidR="00F14767" w:rsidRDefault="00F14767" w:rsidP="00F14767">
      <w:pPr>
        <w:pStyle w:val="Heading2"/>
      </w:pPr>
      <w:r>
        <w:t xml:space="preserve">Configure Wi-Fi </w:t>
      </w:r>
      <w:r w:rsidRPr="00CD2597">
        <w:t xml:space="preserve">on </w:t>
      </w:r>
      <w:r>
        <w:t>Android device.</w:t>
      </w:r>
    </w:p>
    <w:p w:rsidR="00F14767" w:rsidRPr="00CD2597" w:rsidRDefault="00F14767" w:rsidP="00F14767">
      <w:pPr>
        <w:pStyle w:val="BodyTextL25"/>
      </w:pPr>
      <w:r>
        <w:t>In this step, you will configure Wi-Fi on an Android device.</w:t>
      </w:r>
    </w:p>
    <w:p w:rsidR="00F14767" w:rsidRPr="00CD2597" w:rsidRDefault="00F14767" w:rsidP="001F588B">
      <w:pPr>
        <w:pStyle w:val="SubStepAlpha"/>
      </w:pPr>
      <w:r w:rsidRPr="00CD2597">
        <w:t xml:space="preserve">Turn on the device and log in with the password, pin code, or </w:t>
      </w:r>
      <w:r>
        <w:t>an</w:t>
      </w:r>
      <w:r w:rsidRPr="00CD2597">
        <w:t>other passcode, if necessary.</w:t>
      </w:r>
    </w:p>
    <w:p w:rsidR="00F14767" w:rsidRPr="00627861" w:rsidRDefault="00F14767" w:rsidP="001F588B">
      <w:pPr>
        <w:pStyle w:val="SubStepAlpha"/>
      </w:pPr>
      <w:r w:rsidRPr="00627861">
        <w:t xml:space="preserve">Go to All apps &gt; Settings &gt; </w:t>
      </w:r>
      <w:r>
        <w:t>Connections.</w:t>
      </w:r>
    </w:p>
    <w:p w:rsidR="00F14767" w:rsidRPr="00CD2597" w:rsidRDefault="00F14767" w:rsidP="001F588B">
      <w:pPr>
        <w:pStyle w:val="SubStepAlpha"/>
      </w:pPr>
      <w:r w:rsidRPr="00CD2597">
        <w:t xml:space="preserve">Touch the </w:t>
      </w:r>
      <w:r w:rsidRPr="000F15EE">
        <w:rPr>
          <w:b/>
        </w:rPr>
        <w:t>Wi-Fi</w:t>
      </w:r>
      <w:r w:rsidRPr="00CD2597">
        <w:t xml:space="preserve"> </w:t>
      </w:r>
      <w:r>
        <w:t>slider</w:t>
      </w:r>
      <w:r w:rsidRPr="00CD2597">
        <w:t xml:space="preserve"> </w:t>
      </w:r>
      <w:r>
        <w:t xml:space="preserve">to turn it </w:t>
      </w:r>
      <w:r w:rsidRPr="000F15EE">
        <w:rPr>
          <w:b/>
        </w:rPr>
        <w:t>Off</w:t>
      </w:r>
      <w:r>
        <w:t>.</w:t>
      </w:r>
    </w:p>
    <w:p w:rsidR="00F14767" w:rsidRDefault="00F14767" w:rsidP="001F588B">
      <w:pPr>
        <w:pStyle w:val="SubStepAlpha"/>
      </w:pPr>
      <w:r w:rsidRPr="00CD2597">
        <w:t xml:space="preserve">Touch the </w:t>
      </w:r>
      <w:r w:rsidRPr="00CD2597">
        <w:rPr>
          <w:b/>
        </w:rPr>
        <w:t>Wi-Fi</w:t>
      </w:r>
      <w:r>
        <w:t xml:space="preserve"> slider again to turn it </w:t>
      </w:r>
      <w:r>
        <w:rPr>
          <w:b/>
        </w:rPr>
        <w:t>On</w:t>
      </w:r>
      <w:r w:rsidRPr="006F1496">
        <w:t>.</w:t>
      </w:r>
    </w:p>
    <w:p w:rsidR="00F14767" w:rsidRPr="00CD2597" w:rsidRDefault="00F14767" w:rsidP="001F588B">
      <w:pPr>
        <w:pStyle w:val="SubStepAlpha"/>
      </w:pPr>
      <w:r>
        <w:t>Wait until the device is connected to a wireless network before moving on to the next step.</w:t>
      </w:r>
    </w:p>
    <w:p w:rsidR="00F14767" w:rsidRPr="00CD2597" w:rsidRDefault="00F14767" w:rsidP="001F588B">
      <w:pPr>
        <w:pStyle w:val="SubStepAlpha"/>
      </w:pPr>
      <w:r w:rsidRPr="00CD2597">
        <w:t>Touch</w:t>
      </w:r>
      <w:r>
        <w:t xml:space="preserve"> </w:t>
      </w:r>
      <w:r>
        <w:rPr>
          <w:b/>
        </w:rPr>
        <w:t>Wi-Fi</w:t>
      </w:r>
      <w:r>
        <w:t xml:space="preserve"> and then</w:t>
      </w:r>
      <w:r w:rsidRPr="00CD2597">
        <w:t xml:space="preserve"> the name of the network to which the device is connected.</w:t>
      </w:r>
      <w:r>
        <w:t xml:space="preserve"> </w:t>
      </w:r>
      <w:r w:rsidRPr="00CD2597">
        <w:t xml:space="preserve">The </w:t>
      </w:r>
      <w:r w:rsidRPr="00AA1ADC">
        <w:rPr>
          <w:b/>
        </w:rPr>
        <w:t>Wi-Fi details</w:t>
      </w:r>
      <w:r w:rsidRPr="00CD2597">
        <w:t xml:space="preserve"> window appears.</w:t>
      </w:r>
    </w:p>
    <w:p w:rsidR="00F14767" w:rsidRDefault="00F14767" w:rsidP="001F588B">
      <w:pPr>
        <w:pStyle w:val="SubStepAlpha"/>
      </w:pPr>
      <w:r w:rsidRPr="00CD2597">
        <w:t xml:space="preserve">Touch </w:t>
      </w:r>
      <w:r>
        <w:rPr>
          <w:b/>
        </w:rPr>
        <w:t>FORGET</w:t>
      </w:r>
      <w:r w:rsidRPr="00CD2597">
        <w:t>.</w:t>
      </w:r>
    </w:p>
    <w:p w:rsidR="00F14767" w:rsidRDefault="00F14767" w:rsidP="00F14767">
      <w:pPr>
        <w:pStyle w:val="Heading3"/>
      </w:pPr>
      <w:r>
        <w:t>Question:</w:t>
      </w:r>
    </w:p>
    <w:p w:rsidR="00F14767" w:rsidRDefault="00F14767" w:rsidP="00F14767">
      <w:pPr>
        <w:pStyle w:val="BodyTextL50"/>
        <w:keepNext/>
      </w:pPr>
      <w:r w:rsidRPr="00CD2597">
        <w:t>What happens?</w:t>
      </w:r>
    </w:p>
    <w:p w:rsidR="00F14767" w:rsidRPr="00CD2597" w:rsidRDefault="00F14767" w:rsidP="00F14767">
      <w:pPr>
        <w:pStyle w:val="AnswerLineL50"/>
      </w:pPr>
      <w:r>
        <w:t>Type your answers here.</w:t>
      </w:r>
    </w:p>
    <w:p w:rsidR="00F14767" w:rsidRPr="00C065B7" w:rsidRDefault="00F14767" w:rsidP="00F14767">
      <w:pPr>
        <w:pStyle w:val="BodyTextL50"/>
        <w:rPr>
          <w:rStyle w:val="AnswerGray"/>
        </w:rPr>
      </w:pPr>
      <w:r w:rsidRPr="00C065B7">
        <w:rPr>
          <w:rStyle w:val="AnswerGray"/>
        </w:rPr>
        <w:t>The network to which the device was connected is in the list of available networks, but the device is no</w:t>
      </w:r>
      <w:r>
        <w:rPr>
          <w:rStyle w:val="AnswerGray"/>
        </w:rPr>
        <w:t xml:space="preserve"> longer</w:t>
      </w:r>
      <w:r w:rsidRPr="00C065B7">
        <w:rPr>
          <w:rStyle w:val="AnswerGray"/>
        </w:rPr>
        <w:t xml:space="preserve"> connected to it.</w:t>
      </w:r>
    </w:p>
    <w:p w:rsidR="00F14767" w:rsidRPr="00CD2597" w:rsidRDefault="00F14767" w:rsidP="001F588B">
      <w:pPr>
        <w:pStyle w:val="SubStepAlpha"/>
      </w:pPr>
      <w:r w:rsidRPr="00CD2597">
        <w:t>Touch the network to which the device used to be connected.</w:t>
      </w:r>
    </w:p>
    <w:p w:rsidR="00F14767" w:rsidRDefault="00F14767" w:rsidP="001F588B">
      <w:pPr>
        <w:pStyle w:val="SubStepAlpha"/>
      </w:pPr>
      <w:r>
        <w:t>Type the Wi-Fi p</w:t>
      </w:r>
      <w:r w:rsidRPr="00CD2597">
        <w:t>assword.</w:t>
      </w:r>
      <w:r>
        <w:t xml:space="preserve"> </w:t>
      </w:r>
      <w:r w:rsidRPr="00CD2597">
        <w:t xml:space="preserve">Touch </w:t>
      </w:r>
      <w:r w:rsidRPr="00AA1ADC">
        <w:rPr>
          <w:b/>
        </w:rPr>
        <w:t>CONNECT</w:t>
      </w:r>
      <w:r w:rsidRPr="00CD2597">
        <w:t>.</w:t>
      </w:r>
      <w:r>
        <w:t xml:space="preserve"> </w:t>
      </w:r>
    </w:p>
    <w:p w:rsidR="00F14767" w:rsidRDefault="00F14767" w:rsidP="00F14767">
      <w:pPr>
        <w:pStyle w:val="Heading3"/>
      </w:pPr>
      <w:r>
        <w:lastRenderedPageBreak/>
        <w:t>Question:</w:t>
      </w:r>
    </w:p>
    <w:p w:rsidR="00F14767" w:rsidRDefault="00F14767" w:rsidP="00F14767">
      <w:pPr>
        <w:pStyle w:val="BodyTextL50"/>
        <w:keepNext/>
      </w:pPr>
      <w:r w:rsidRPr="00CD2597">
        <w:t>What happens?</w:t>
      </w:r>
    </w:p>
    <w:p w:rsidR="00F14767" w:rsidRPr="00CD2597" w:rsidRDefault="00F14767" w:rsidP="00F14767">
      <w:pPr>
        <w:pStyle w:val="AnswerLineL50"/>
      </w:pPr>
      <w:r>
        <w:t>Type your answers here.</w:t>
      </w:r>
    </w:p>
    <w:p w:rsidR="00F14767" w:rsidRPr="00CD2597" w:rsidRDefault="00F14767" w:rsidP="00F14767">
      <w:pPr>
        <w:pStyle w:val="BodyTextL50"/>
      </w:pPr>
      <w:r w:rsidRPr="000C6CA5">
        <w:rPr>
          <w:rStyle w:val="AnswerGray"/>
        </w:rPr>
        <w:t>The device connects to the Wi-Fi network.</w:t>
      </w:r>
    </w:p>
    <w:p w:rsidR="00F14767" w:rsidRDefault="00F14767" w:rsidP="001F588B">
      <w:pPr>
        <w:pStyle w:val="Heading2"/>
      </w:pPr>
      <w:r>
        <w:t>Configure Wi-Fi on an iOS Device.</w:t>
      </w:r>
    </w:p>
    <w:p w:rsidR="00F14767" w:rsidRPr="00CD2597" w:rsidRDefault="00F14767" w:rsidP="00F14767">
      <w:pPr>
        <w:pStyle w:val="BodyTextL25"/>
      </w:pPr>
      <w:r>
        <w:t>In this step, you will configure Wi-Fi on an iOS device.</w:t>
      </w:r>
    </w:p>
    <w:p w:rsidR="00F14767" w:rsidRPr="00A100C9" w:rsidRDefault="00F14767" w:rsidP="001F588B">
      <w:pPr>
        <w:pStyle w:val="SubStepAlpha"/>
        <w:rPr>
          <w:rFonts w:eastAsia="Times New Roman" w:cs="Arial"/>
          <w:color w:val="000000"/>
          <w:szCs w:val="20"/>
        </w:rPr>
      </w:pPr>
      <w:r w:rsidRPr="00A100C9">
        <w:t>Turn on the device and log in with the password, PIN code, or another passcode, if necessary.</w:t>
      </w:r>
    </w:p>
    <w:p w:rsidR="00F14767" w:rsidRPr="006F1496" w:rsidRDefault="00F14767" w:rsidP="001F588B">
      <w:pPr>
        <w:pStyle w:val="SubStepAlpha"/>
        <w:rPr>
          <w:rFonts w:eastAsia="Times New Roman" w:cs="Arial"/>
          <w:color w:val="000000"/>
          <w:szCs w:val="20"/>
        </w:rPr>
      </w:pPr>
      <w:r>
        <w:t xml:space="preserve">Go to </w:t>
      </w:r>
      <w:r w:rsidRPr="002C71E7">
        <w:t>Settings &gt; Wi-Fi</w:t>
      </w:r>
      <w:r w:rsidRPr="006F1496">
        <w:t>.</w:t>
      </w:r>
    </w:p>
    <w:p w:rsidR="00F14767" w:rsidRPr="00CD2597" w:rsidRDefault="00F14767" w:rsidP="001F588B">
      <w:pPr>
        <w:pStyle w:val="SubStepAlpha"/>
      </w:pPr>
      <w:r>
        <w:t>Touch</w:t>
      </w:r>
      <w:r w:rsidRPr="00CD2597">
        <w:t xml:space="preserve"> the </w:t>
      </w:r>
      <w:r w:rsidRPr="00BE20FC">
        <w:rPr>
          <w:b/>
        </w:rPr>
        <w:t>Wi-Fi</w:t>
      </w:r>
      <w:r w:rsidRPr="00CD2597">
        <w:t xml:space="preserve"> s</w:t>
      </w:r>
      <w:r>
        <w:t>lider</w:t>
      </w:r>
      <w:r w:rsidRPr="00CD2597">
        <w:t xml:space="preserve"> </w:t>
      </w:r>
      <w:r>
        <w:t>to turn it off</w:t>
      </w:r>
      <w:r w:rsidRPr="00CD2597">
        <w:t>.</w:t>
      </w:r>
    </w:p>
    <w:p w:rsidR="00F14767" w:rsidRPr="00CD2597" w:rsidRDefault="00F14767" w:rsidP="001F588B">
      <w:pPr>
        <w:pStyle w:val="SubStepAlpha"/>
      </w:pPr>
      <w:r>
        <w:t>Touch</w:t>
      </w:r>
      <w:r w:rsidRPr="00CD2597">
        <w:t xml:space="preserve"> the </w:t>
      </w:r>
      <w:r w:rsidRPr="006F1496">
        <w:rPr>
          <w:b/>
        </w:rPr>
        <w:t>Wi-Fi</w:t>
      </w:r>
      <w:r w:rsidRPr="00CD2597">
        <w:t xml:space="preserve"> s</w:t>
      </w:r>
      <w:r>
        <w:t>lider</w:t>
      </w:r>
      <w:r w:rsidRPr="00CD2597">
        <w:t xml:space="preserve"> </w:t>
      </w:r>
      <w:r>
        <w:t>to turn it on</w:t>
      </w:r>
      <w:r w:rsidRPr="00CD2597">
        <w:t>.</w:t>
      </w:r>
    </w:p>
    <w:p w:rsidR="00F14767" w:rsidRPr="00AA1ADC" w:rsidRDefault="00F14767" w:rsidP="001F588B">
      <w:pPr>
        <w:pStyle w:val="SubStepAlpha"/>
        <w:rPr>
          <w:rFonts w:eastAsia="Times New Roman" w:cs="Arial"/>
          <w:color w:val="000000"/>
          <w:szCs w:val="20"/>
        </w:rPr>
      </w:pPr>
      <w:r w:rsidRPr="00CD2597">
        <w:t xml:space="preserve">Touch the name of the network to which the device </w:t>
      </w:r>
      <w:r>
        <w:t>should connect to.</w:t>
      </w:r>
      <w:r>
        <w:rPr>
          <w:rFonts w:eastAsia="Times New Roman" w:cs="Arial"/>
          <w:color w:val="000000"/>
          <w:szCs w:val="20"/>
        </w:rPr>
        <w:t xml:space="preserve"> </w:t>
      </w:r>
      <w:r w:rsidRPr="00AA1ADC">
        <w:rPr>
          <w:rFonts w:eastAsia="Times New Roman" w:cs="Arial"/>
          <w:color w:val="000000"/>
          <w:szCs w:val="20"/>
        </w:rPr>
        <w:t>The Wi-Fi details window opens.</w:t>
      </w:r>
    </w:p>
    <w:p w:rsidR="00F14767" w:rsidRDefault="00F14767" w:rsidP="001F588B">
      <w:pPr>
        <w:pStyle w:val="SubStepAlpha"/>
      </w:pPr>
      <w:r w:rsidRPr="00CD2597">
        <w:t xml:space="preserve">Touch </w:t>
      </w:r>
      <w:r w:rsidRPr="00AD0339">
        <w:rPr>
          <w:b/>
        </w:rPr>
        <w:t>Forget This Network</w:t>
      </w:r>
      <w:r w:rsidRPr="00CD2597">
        <w:t>.</w:t>
      </w:r>
      <w:r>
        <w:t xml:space="preserve"> Confirm the deletion of the network by selecting </w:t>
      </w:r>
      <w:r w:rsidRPr="00AD0339">
        <w:rPr>
          <w:b/>
        </w:rPr>
        <w:t>Forget</w:t>
      </w:r>
      <w:r>
        <w:t>.</w:t>
      </w:r>
    </w:p>
    <w:p w:rsidR="00F14767" w:rsidRDefault="00F14767" w:rsidP="00F14767">
      <w:pPr>
        <w:pStyle w:val="Heading3"/>
      </w:pPr>
      <w:r>
        <w:t>Question:</w:t>
      </w:r>
    </w:p>
    <w:p w:rsidR="00F14767" w:rsidRDefault="00F14767" w:rsidP="00F14767">
      <w:pPr>
        <w:pStyle w:val="BodyTextL50"/>
        <w:keepNext/>
      </w:pPr>
      <w:r w:rsidRPr="00CD2597">
        <w:t>What happens?</w:t>
      </w:r>
    </w:p>
    <w:p w:rsidR="00F14767" w:rsidRPr="00CD2597" w:rsidRDefault="00F14767" w:rsidP="00F14767">
      <w:pPr>
        <w:pStyle w:val="AnswerLineL50"/>
      </w:pPr>
      <w:r>
        <w:t>Type your answers here.</w:t>
      </w:r>
    </w:p>
    <w:p w:rsidR="00F14767" w:rsidRDefault="00F14767" w:rsidP="00F14767">
      <w:pPr>
        <w:pStyle w:val="BodyTextL50"/>
      </w:pPr>
      <w:r w:rsidRPr="00BE20FC">
        <w:rPr>
          <w:rStyle w:val="AnswerGray"/>
        </w:rPr>
        <w:t>The network to which the device was connected is in the list of available networks, but the device is not connected to it.</w:t>
      </w:r>
    </w:p>
    <w:p w:rsidR="00F14767" w:rsidRPr="00CD2597" w:rsidRDefault="00F14767" w:rsidP="001F588B">
      <w:pPr>
        <w:pStyle w:val="SubStepAlpha"/>
      </w:pPr>
      <w:r w:rsidRPr="00CD2597">
        <w:t>Touch the network to which the device used to be connected</w:t>
      </w:r>
      <w:r>
        <w:t xml:space="preserve"> to</w:t>
      </w:r>
      <w:r w:rsidRPr="00CD2597">
        <w:t>.</w:t>
      </w:r>
    </w:p>
    <w:p w:rsidR="00F14767" w:rsidRPr="00CD2597" w:rsidRDefault="00F14767" w:rsidP="001F588B">
      <w:pPr>
        <w:pStyle w:val="SubStepAlpha"/>
      </w:pPr>
      <w:r w:rsidRPr="00CD2597">
        <w:t xml:space="preserve">Type the Wi-Fi </w:t>
      </w:r>
      <w:r>
        <w:t>p</w:t>
      </w:r>
      <w:r w:rsidRPr="00CD2597">
        <w:t>assword.</w:t>
      </w:r>
    </w:p>
    <w:p w:rsidR="00F14767" w:rsidRDefault="00F14767" w:rsidP="001F588B">
      <w:pPr>
        <w:pStyle w:val="SubStepAlpha"/>
        <w:rPr>
          <w:rFonts w:eastAsia="Times New Roman" w:cs="Arial"/>
          <w:color w:val="000000"/>
          <w:szCs w:val="20"/>
        </w:rPr>
      </w:pPr>
      <w:r w:rsidRPr="00CD2597">
        <w:t xml:space="preserve">Touch </w:t>
      </w:r>
      <w:r w:rsidRPr="00AD0339">
        <w:rPr>
          <w:b/>
        </w:rPr>
        <w:t>Join</w:t>
      </w:r>
      <w:r w:rsidRPr="00CD2597">
        <w:t>.</w:t>
      </w:r>
    </w:p>
    <w:p w:rsidR="00F14767" w:rsidRDefault="00F14767" w:rsidP="00F14767">
      <w:pPr>
        <w:pStyle w:val="Heading3"/>
      </w:pPr>
      <w:r>
        <w:t>Question:</w:t>
      </w:r>
    </w:p>
    <w:p w:rsidR="00F14767" w:rsidRDefault="00F14767" w:rsidP="00F14767">
      <w:pPr>
        <w:pStyle w:val="BodyTextL50"/>
        <w:keepNext/>
      </w:pPr>
      <w:r w:rsidRPr="00CD2597">
        <w:t>What happens?</w:t>
      </w:r>
    </w:p>
    <w:p w:rsidR="00F14767" w:rsidRPr="00CD2597" w:rsidRDefault="00F14767" w:rsidP="00F14767">
      <w:pPr>
        <w:pStyle w:val="AnswerLineL50"/>
      </w:pPr>
      <w:r>
        <w:t>Type your answers here.</w:t>
      </w:r>
    </w:p>
    <w:p w:rsidR="004D1ED2" w:rsidRDefault="00F14767" w:rsidP="00F14767">
      <w:pPr>
        <w:pStyle w:val="BodyTextL50"/>
        <w:rPr>
          <w:rStyle w:val="AnswerGray"/>
        </w:rPr>
      </w:pPr>
      <w:r w:rsidRPr="00BE20FC">
        <w:rPr>
          <w:rStyle w:val="AnswerGray"/>
        </w:rPr>
        <w:t>The device connects to the Wi-Fi network.</w:t>
      </w:r>
    </w:p>
    <w:p w:rsidR="005737DB" w:rsidRPr="005737DB" w:rsidRDefault="005737DB" w:rsidP="005737DB">
      <w:pPr>
        <w:pStyle w:val="ConfigWindow"/>
      </w:pPr>
      <w:r>
        <w:t>End of document</w:t>
      </w:r>
    </w:p>
    <w:sectPr w:rsidR="005737DB" w:rsidRPr="005737DB" w:rsidSect="00882B63">
      <w:headerReference w:type="even" r:id="rId8"/>
      <w:headerReference w:type="default" r:id="rId9"/>
      <w:footerReference w:type="even"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167" w:rsidRDefault="00BF0167" w:rsidP="00710659">
      <w:pPr>
        <w:spacing w:after="0" w:line="240" w:lineRule="auto"/>
      </w:pPr>
      <w:r>
        <w:separator/>
      </w:r>
    </w:p>
    <w:p w:rsidR="00BF0167" w:rsidRDefault="00BF0167"/>
  </w:endnote>
  <w:endnote w:type="continuationSeparator" w:id="0">
    <w:p w:rsidR="00BF0167" w:rsidRDefault="00BF0167" w:rsidP="00710659">
      <w:pPr>
        <w:spacing w:after="0" w:line="240" w:lineRule="auto"/>
      </w:pPr>
      <w:r>
        <w:continuationSeparator/>
      </w:r>
    </w:p>
    <w:p w:rsidR="00BF0167" w:rsidRDefault="00BF0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D1ED2">
          <w:t>2015</w:t>
        </w:r>
      </w:sdtContent>
    </w:sdt>
    <w:r>
      <w:t xml:space="preserve"> - </w:t>
    </w:r>
    <w:r>
      <w:fldChar w:fldCharType="begin"/>
    </w:r>
    <w:r>
      <w:instrText xml:space="preserve"> SAVEDATE  \@ "yyyy"  \* MERGEFORMAT </w:instrText>
    </w:r>
    <w:r>
      <w:fldChar w:fldCharType="separate"/>
    </w:r>
    <w:r w:rsidR="00D325F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325F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325F6">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D1ED2">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325F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325F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325F6">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167" w:rsidRDefault="00BF0167" w:rsidP="00710659">
      <w:pPr>
        <w:spacing w:after="0" w:line="240" w:lineRule="auto"/>
      </w:pPr>
      <w:r>
        <w:separator/>
      </w:r>
    </w:p>
    <w:p w:rsidR="00BF0167" w:rsidRDefault="00BF0167"/>
  </w:footnote>
  <w:footnote w:type="continuationSeparator" w:id="0">
    <w:p w:rsidR="00BF0167" w:rsidRDefault="00BF0167" w:rsidP="00710659">
      <w:pPr>
        <w:spacing w:after="0" w:line="240" w:lineRule="auto"/>
      </w:pPr>
      <w:r>
        <w:continuationSeparator/>
      </w:r>
    </w:p>
    <w:p w:rsidR="00BF0167" w:rsidRDefault="00BF01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5DB3589D8EAB4E26A6415354DE115FDF"/>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4D1ED2" w:rsidP="008402F2">
        <w:pPr>
          <w:pStyle w:val="PageHead"/>
        </w:pPr>
        <w:r>
          <w:t>Lab - Mobile Wi-Fi</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DA1BB2"/>
    <w:multiLevelType w:val="multilevel"/>
    <w:tmpl w:val="6F30DE22"/>
    <w:lvl w:ilvl="0">
      <w:start w:val="1"/>
      <w:numFmt w:val="decimal"/>
      <w:lvlText w:val="Part %1:"/>
      <w:lvlJc w:val="left"/>
      <w:pPr>
        <w:tabs>
          <w:tab w:val="num" w:pos="1080"/>
        </w:tabs>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6F30DE22"/>
    <w:styleLink w:val="PartStepSubStepList"/>
    <w:lvl w:ilvl="0">
      <w:start w:val="1"/>
      <w:numFmt w:val="decimal"/>
      <w:lvlText w:val="Part %1:"/>
      <w:lvlJc w:val="left"/>
      <w:pPr>
        <w:tabs>
          <w:tab w:val="num" w:pos="1080"/>
        </w:tabs>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1C4043F0"/>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4"/>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ED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588B"/>
    <w:rsid w:val="001F643A"/>
    <w:rsid w:val="001F7DD8"/>
    <w:rsid w:val="00201928"/>
    <w:rsid w:val="00203E26"/>
    <w:rsid w:val="0020449C"/>
    <w:rsid w:val="002050AA"/>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269"/>
    <w:rsid w:val="00434926"/>
    <w:rsid w:val="00443ACE"/>
    <w:rsid w:val="00444217"/>
    <w:rsid w:val="00444A84"/>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1ED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37DB"/>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9EC"/>
    <w:rsid w:val="008E5B64"/>
    <w:rsid w:val="008E7DAA"/>
    <w:rsid w:val="008F0094"/>
    <w:rsid w:val="008F03EF"/>
    <w:rsid w:val="008F0FF0"/>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167"/>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0EDA"/>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25F6"/>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4F4E"/>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4767"/>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7764D"/>
  <w15:docId w15:val="{4485E19B-287F-468E-8B53-0FC2D1961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F1476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F14767"/>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1F588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F14767"/>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1F588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737DB"/>
    <w:pPr>
      <w:spacing w:before="0" w:after="0"/>
    </w:pPr>
    <w:rPr>
      <w:i/>
      <w:color w:val="FFFFFF" w:themeColor="background1"/>
    </w:rPr>
  </w:style>
  <w:style w:type="paragraph" w:customStyle="1" w:styleId="SubStepAlpha">
    <w:name w:val="SubStep Alpha"/>
    <w:basedOn w:val="BodyTextL25"/>
    <w:qFormat/>
    <w:rsid w:val="00F14767"/>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14767"/>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14767"/>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14767"/>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StepHead">
    <w:name w:val="Step Head"/>
    <w:basedOn w:val="Heading2"/>
    <w:next w:val="BodyTextL25"/>
    <w:qFormat/>
    <w:rsid w:val="00F14767"/>
    <w:pPr>
      <w:spacing w:before="240"/>
      <w:ind w:left="936" w:hanging="936"/>
      <w:outlineLvl w:val="0"/>
    </w:pPr>
    <w:rPr>
      <w:b w:val="0"/>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paragraph" w:customStyle="1" w:styleId="PartHead">
    <w:name w:val="Part Head"/>
    <w:basedOn w:val="ListParagraph"/>
    <w:next w:val="BodyTextL25"/>
    <w:qFormat/>
    <w:rsid w:val="00F14767"/>
    <w:pPr>
      <w:keepNext/>
      <w:tabs>
        <w:tab w:val="num" w:pos="360"/>
      </w:tabs>
      <w:spacing w:before="240"/>
      <w:contextualSpacing w:val="0"/>
      <w:outlineLvl w:val="0"/>
    </w:pPr>
    <w:rPr>
      <w:b/>
      <w:sz w:val="28"/>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F14767"/>
    <w:pPr>
      <w:numPr>
        <w:numId w:val="10"/>
      </w:numPr>
    </w:pPr>
  </w:style>
  <w:style w:type="paragraph" w:styleId="ListParagraph">
    <w:name w:val="List Paragraph"/>
    <w:basedOn w:val="Normal"/>
    <w:uiPriority w:val="34"/>
    <w:qFormat/>
    <w:rsid w:val="00F14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B3589D8EAB4E26A6415354DE115FDF"/>
        <w:category>
          <w:name w:val="General"/>
          <w:gallery w:val="placeholder"/>
        </w:category>
        <w:types>
          <w:type w:val="bbPlcHdr"/>
        </w:types>
        <w:behaviors>
          <w:behavior w:val="content"/>
        </w:behaviors>
        <w:guid w:val="{916D3C54-5292-4BDB-9C4D-45D0679BBD47}"/>
      </w:docPartPr>
      <w:docPartBody>
        <w:p w:rsidR="00671145" w:rsidRDefault="006E7FE4">
          <w:pPr>
            <w:pStyle w:val="5DB3589D8EAB4E26A6415354DE115FD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FE4"/>
    <w:rsid w:val="00671145"/>
    <w:rsid w:val="006C402E"/>
    <w:rsid w:val="006E7FE4"/>
    <w:rsid w:val="00B42F20"/>
    <w:rsid w:val="00B50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DB3589D8EAB4E26A6415354DE115FDF">
    <w:name w:val="5DB3589D8EAB4E26A6415354DE115F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AFBBC-20A8-4380-884F-8186C188F854}">
  <ds:schemaRefs>
    <ds:schemaRef ds:uri="http://schemas.openxmlformats.org/officeDocument/2006/bibliography"/>
  </ds:schemaRefs>
</ds:datastoreItem>
</file>

<file path=customXml/itemProps2.xml><?xml version="1.0" encoding="utf-8"?>
<ds:datastoreItem xmlns:ds="http://schemas.openxmlformats.org/officeDocument/2006/customXml" ds:itemID="{F9616B8E-0DB3-4B34-9685-16F03F442572}"/>
</file>

<file path=customXml/itemProps3.xml><?xml version="1.0" encoding="utf-8"?>
<ds:datastoreItem xmlns:ds="http://schemas.openxmlformats.org/officeDocument/2006/customXml" ds:itemID="{89AABDE7-4BFE-45E7-B74F-5076716D8ACE}"/>
</file>

<file path=docProps/app.xml><?xml version="1.0" encoding="utf-8"?>
<Properties xmlns="http://schemas.openxmlformats.org/officeDocument/2006/extended-properties" xmlns:vt="http://schemas.openxmlformats.org/officeDocument/2006/docPropsVTypes">
  <Template>Lab_Template - ILM_2019_Accessibility.dotx</Template>
  <TotalTime>16</TotalTime>
  <Pages>2</Pages>
  <Words>437</Words>
  <Characters>2494</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Lab - Mobile Wi-Fi</vt:lpstr>
    </vt:vector>
  </TitlesOfParts>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Mobile Wi-Fi</dc:title>
  <dc:description>2015</dc:description>
  <cp:lastPrinted>2019-07-21T15:32:00Z</cp:lastPrinted>
  <dcterms:created xsi:type="dcterms:W3CDTF">2019-07-15T21:47:00Z</dcterms:created>
  <dcterms:modified xsi:type="dcterms:W3CDTF">2019-07-21T15:32:00Z</dcterms:modified>
</cp:coreProperties>
</file>