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BA132" w14:textId="77777777" w:rsidR="004D36D7" w:rsidRPr="00FD4A68" w:rsidRDefault="00000000" w:rsidP="003B32DA">
      <w:pPr>
        <w:pStyle w:val="Title"/>
        <w:rPr>
          <w:rStyle w:val="LabTitleInstVersred"/>
          <w:b/>
          <w:color w:val="auto"/>
        </w:rPr>
      </w:pPr>
      <w:sdt>
        <w:sdtPr>
          <w:rPr>
            <w:b w:val="0"/>
            <w:color w:val="EE0000"/>
          </w:rPr>
          <w:alias w:val="Title"/>
          <w:tag w:val=""/>
          <w:id w:val="-487021785"/>
          <w:placeholder>
            <w:docPart w:val="79F08BE50B21450BAA34781EB2ED88F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23FE7">
            <w:t>Lab – Other Useful Commands</w:t>
          </w:r>
        </w:sdtContent>
      </w:sdt>
      <w:r w:rsidR="004D36D7" w:rsidRPr="00FD4A68">
        <w:t xml:space="preserve"> </w:t>
      </w:r>
      <w:r w:rsidR="00D84BDA" w:rsidRPr="00FD4A68">
        <w:rPr>
          <w:rStyle w:val="LabTitleInstVersred"/>
        </w:rPr>
        <w:t>(Instructor Version)</w:t>
      </w:r>
    </w:p>
    <w:p w14:paraId="0703F620"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3E05DFE0" w14:textId="77777777" w:rsidR="00F23FE7" w:rsidRDefault="00F23FE7" w:rsidP="00F23FE7">
      <w:pPr>
        <w:pStyle w:val="Heading1"/>
        <w:numPr>
          <w:ilvl w:val="0"/>
          <w:numId w:val="3"/>
        </w:numPr>
      </w:pPr>
      <w:r>
        <w:t>Introduction</w:t>
      </w:r>
    </w:p>
    <w:p w14:paraId="026A5B56" w14:textId="77777777" w:rsidR="00F23FE7" w:rsidRPr="00AB6C92" w:rsidRDefault="00F23FE7" w:rsidP="00F23FE7">
      <w:pPr>
        <w:pStyle w:val="BodyTextL25"/>
      </w:pPr>
      <w:r>
        <w:t>In this lab, you will work with other useful commands.</w:t>
      </w:r>
    </w:p>
    <w:p w14:paraId="453EA63E" w14:textId="77777777" w:rsidR="00F23FE7" w:rsidRPr="00E70096" w:rsidRDefault="00F23FE7" w:rsidP="00F23FE7">
      <w:pPr>
        <w:pStyle w:val="Heading1"/>
        <w:numPr>
          <w:ilvl w:val="0"/>
          <w:numId w:val="3"/>
        </w:numPr>
      </w:pPr>
      <w:r w:rsidRPr="00E70096">
        <w:t>Required Resources</w:t>
      </w:r>
    </w:p>
    <w:p w14:paraId="0F7C749E" w14:textId="77777777" w:rsidR="00F23FE7" w:rsidRDefault="00F23FE7" w:rsidP="00F23FE7">
      <w:pPr>
        <w:pStyle w:val="Bulletlevel1"/>
        <w:spacing w:before="60" w:after="60" w:line="276" w:lineRule="auto"/>
      </w:pPr>
      <w:r>
        <w:t>A Windows computer</w:t>
      </w:r>
    </w:p>
    <w:p w14:paraId="34927E95" w14:textId="77777777" w:rsidR="00F23FE7" w:rsidRDefault="00F23FE7" w:rsidP="00F23FE7">
      <w:pPr>
        <w:pStyle w:val="Bulletlevel1"/>
        <w:spacing w:before="60" w:after="60" w:line="276" w:lineRule="auto"/>
      </w:pPr>
      <w:r>
        <w:t>A shared network resource and the credentials provided by the instructor</w:t>
      </w:r>
    </w:p>
    <w:p w14:paraId="730EE1E8" w14:textId="77777777" w:rsidR="00F23FE7" w:rsidRDefault="00F23FE7" w:rsidP="00F23FE7">
      <w:pPr>
        <w:pStyle w:val="InstNoteRedL25"/>
      </w:pPr>
      <w:r>
        <w:t>Instructor Note: Please provide a shared network resource the students can access. Please also provide the credentials to access the resource.</w:t>
      </w:r>
    </w:p>
    <w:p w14:paraId="1CFD81F0" w14:textId="77777777" w:rsidR="003B32DA" w:rsidRDefault="003B32DA" w:rsidP="006D4699">
      <w:pPr>
        <w:pStyle w:val="Heading1"/>
        <w:numPr>
          <w:ilvl w:val="0"/>
          <w:numId w:val="0"/>
        </w:numPr>
      </w:pPr>
      <w:r>
        <w:t>Instructions</w:t>
      </w:r>
    </w:p>
    <w:p w14:paraId="446E8305" w14:textId="77777777" w:rsidR="00F23FE7" w:rsidRDefault="00F23FE7" w:rsidP="003B32DA">
      <w:pPr>
        <w:pStyle w:val="Heading2"/>
      </w:pPr>
      <w:r>
        <w:t>The Group Policy CLI</w:t>
      </w:r>
    </w:p>
    <w:p w14:paraId="5EA51E72" w14:textId="77777777" w:rsidR="00F23FE7" w:rsidRDefault="00F23FE7" w:rsidP="003B32DA">
      <w:pPr>
        <w:pStyle w:val="Heading3"/>
      </w:pPr>
      <w:r>
        <w:t xml:space="preserve">The </w:t>
      </w:r>
      <w:proofErr w:type="spellStart"/>
      <w:r>
        <w:t>gpupdate</w:t>
      </w:r>
      <w:proofErr w:type="spellEnd"/>
      <w:r>
        <w:t xml:space="preserve"> command</w:t>
      </w:r>
    </w:p>
    <w:p w14:paraId="7F8DEE20" w14:textId="77777777" w:rsidR="00F23FE7" w:rsidRDefault="00F23FE7" w:rsidP="00F23FE7">
      <w:pPr>
        <w:pStyle w:val="BodyTextL25"/>
      </w:pPr>
      <w:r>
        <w:t xml:space="preserve">The </w:t>
      </w:r>
      <w:proofErr w:type="spellStart"/>
      <w:r w:rsidRPr="00482CBF">
        <w:rPr>
          <w:b/>
        </w:rPr>
        <w:t>gpupdate</w:t>
      </w:r>
      <w:proofErr w:type="spellEnd"/>
      <w:r>
        <w:t xml:space="preserve"> command is used to update Group Policies settings.</w:t>
      </w:r>
    </w:p>
    <w:p w14:paraId="02F5455A" w14:textId="77777777" w:rsidR="00F23FE7" w:rsidRPr="00A46C6F" w:rsidRDefault="00F23FE7" w:rsidP="003B32DA">
      <w:pPr>
        <w:pStyle w:val="SubStepAlpha"/>
      </w:pPr>
      <w:r>
        <w:t>Open a c</w:t>
      </w:r>
      <w:r w:rsidRPr="003B32DA">
        <w:t>omm</w:t>
      </w:r>
      <w:r>
        <w:t xml:space="preserve">and prompt. At the prompt, enter </w:t>
      </w:r>
      <w:proofErr w:type="spellStart"/>
      <w:r>
        <w:rPr>
          <w:b/>
        </w:rPr>
        <w:t>gpupdate</w:t>
      </w:r>
      <w:proofErr w:type="spellEnd"/>
      <w:r>
        <w:rPr>
          <w:b/>
        </w:rPr>
        <w:t xml:space="preserve"> /?</w:t>
      </w:r>
      <w:r>
        <w:t xml:space="preserve"> to review the syntax and available options.</w:t>
      </w:r>
    </w:p>
    <w:p w14:paraId="16724DC3" w14:textId="77777777" w:rsidR="00F23FE7" w:rsidRDefault="00F23FE7" w:rsidP="00F23FE7">
      <w:pPr>
        <w:pStyle w:val="CMD"/>
      </w:pPr>
      <w:r>
        <w:t xml:space="preserve">C:\Users\ITEUser&gt; </w:t>
      </w:r>
      <w:proofErr w:type="spellStart"/>
      <w:r w:rsidRPr="00482CBF">
        <w:rPr>
          <w:b/>
        </w:rPr>
        <w:t>gpupdate</w:t>
      </w:r>
      <w:proofErr w:type="spellEnd"/>
      <w:r w:rsidRPr="00482CBF">
        <w:rPr>
          <w:b/>
        </w:rPr>
        <w:t xml:space="preserve"> /?</w:t>
      </w:r>
    </w:p>
    <w:p w14:paraId="3A1DF0EF" w14:textId="77777777" w:rsidR="00F23FE7" w:rsidRDefault="00F23FE7" w:rsidP="00F23FE7">
      <w:pPr>
        <w:pStyle w:val="CMDOutput"/>
      </w:pPr>
      <w:r>
        <w:t>Description:  Updates multiple Group Policy settings.</w:t>
      </w:r>
    </w:p>
    <w:p w14:paraId="29B0C90F" w14:textId="77777777" w:rsidR="00F23FE7" w:rsidRDefault="00F23FE7" w:rsidP="00F23FE7">
      <w:pPr>
        <w:pStyle w:val="CMDOutput"/>
      </w:pPr>
    </w:p>
    <w:p w14:paraId="7E1DFBD1" w14:textId="77777777" w:rsidR="00F23FE7" w:rsidRDefault="00F23FE7" w:rsidP="00F23FE7">
      <w:pPr>
        <w:pStyle w:val="CMDOutput"/>
      </w:pPr>
      <w:r>
        <w:t xml:space="preserve">Syntax:  </w:t>
      </w:r>
      <w:proofErr w:type="spellStart"/>
      <w:r>
        <w:t>Gpupdate</w:t>
      </w:r>
      <w:proofErr w:type="spellEnd"/>
      <w:r>
        <w:t xml:space="preserve"> [/</w:t>
      </w:r>
      <w:proofErr w:type="gramStart"/>
      <w:r>
        <w:t>Target:{</w:t>
      </w:r>
      <w:proofErr w:type="gramEnd"/>
      <w:r>
        <w:t>Computer | User}] [/Force] [/Wait:&lt;value&gt;]</w:t>
      </w:r>
    </w:p>
    <w:p w14:paraId="5F528A0B" w14:textId="77777777" w:rsidR="00F23FE7" w:rsidRDefault="00F23FE7" w:rsidP="00F23FE7">
      <w:pPr>
        <w:pStyle w:val="CMDOutput"/>
      </w:pPr>
      <w:r>
        <w:t xml:space="preserve">     [/Logoff] [/Boot] [/Sync]</w:t>
      </w:r>
    </w:p>
    <w:p w14:paraId="7C86B16B" w14:textId="77777777" w:rsidR="00F23FE7" w:rsidRDefault="00F23FE7" w:rsidP="003B32DA">
      <w:pPr>
        <w:pStyle w:val="SubStepAlpha"/>
      </w:pPr>
      <w:r>
        <w:t>By de</w:t>
      </w:r>
      <w:r w:rsidRPr="003B32DA">
        <w:t>f</w:t>
      </w:r>
      <w:r>
        <w:t>a</w:t>
      </w:r>
      <w:r w:rsidRPr="003B32DA">
        <w:t>u</w:t>
      </w:r>
      <w:r>
        <w:t xml:space="preserve">lt, the </w:t>
      </w:r>
      <w:proofErr w:type="spellStart"/>
      <w:r>
        <w:rPr>
          <w:b/>
        </w:rPr>
        <w:t>gpupdate</w:t>
      </w:r>
      <w:proofErr w:type="spellEnd"/>
      <w:r>
        <w:t xml:space="preserve"> command only updates if the group policy has changed. To force a background update of all Group Policy settings, regardless of if they have changed, use </w:t>
      </w:r>
      <w:proofErr w:type="spellStart"/>
      <w:r>
        <w:rPr>
          <w:b/>
        </w:rPr>
        <w:t>gpupdate</w:t>
      </w:r>
      <w:proofErr w:type="spellEnd"/>
      <w:r>
        <w:rPr>
          <w:b/>
        </w:rPr>
        <w:t xml:space="preserve"> /force</w:t>
      </w:r>
      <w:r>
        <w:t>.</w:t>
      </w:r>
    </w:p>
    <w:p w14:paraId="56514583" w14:textId="77777777" w:rsidR="00F23FE7" w:rsidRDefault="00F23FE7" w:rsidP="00F23FE7">
      <w:pPr>
        <w:pStyle w:val="CMD"/>
      </w:pPr>
      <w:r>
        <w:t xml:space="preserve">C:\Users\ITEUser&gt; </w:t>
      </w:r>
      <w:proofErr w:type="spellStart"/>
      <w:r w:rsidRPr="00CD2218">
        <w:rPr>
          <w:b/>
        </w:rPr>
        <w:t>gpupdate</w:t>
      </w:r>
      <w:proofErr w:type="spellEnd"/>
      <w:r w:rsidRPr="00CD2218">
        <w:rPr>
          <w:b/>
        </w:rPr>
        <w:t xml:space="preserve"> /force</w:t>
      </w:r>
    </w:p>
    <w:p w14:paraId="06E4A54F" w14:textId="77777777" w:rsidR="00F23FE7" w:rsidRDefault="00F23FE7" w:rsidP="00F23FE7">
      <w:pPr>
        <w:pStyle w:val="CMDOutput"/>
      </w:pPr>
      <w:r>
        <w:t>Updating policy...</w:t>
      </w:r>
    </w:p>
    <w:p w14:paraId="0CA67EB3" w14:textId="77777777" w:rsidR="00F23FE7" w:rsidRDefault="00F23FE7" w:rsidP="00F23FE7">
      <w:pPr>
        <w:pStyle w:val="CMDOutput"/>
      </w:pPr>
    </w:p>
    <w:p w14:paraId="6A5758F0" w14:textId="77777777" w:rsidR="00F23FE7" w:rsidRDefault="00F23FE7" w:rsidP="00F23FE7">
      <w:pPr>
        <w:pStyle w:val="CMDOutput"/>
      </w:pPr>
      <w:r>
        <w:t>Computer Policy update has completed successfully.</w:t>
      </w:r>
    </w:p>
    <w:p w14:paraId="33FBED11" w14:textId="77777777" w:rsidR="00F23FE7" w:rsidRPr="000A019D" w:rsidRDefault="00F23FE7" w:rsidP="00F23FE7">
      <w:pPr>
        <w:pStyle w:val="CMDOutput"/>
      </w:pPr>
      <w:r>
        <w:t>User Policy update has completed successfully.</w:t>
      </w:r>
    </w:p>
    <w:p w14:paraId="62C28502" w14:textId="77777777" w:rsidR="00F23FE7" w:rsidRDefault="00F23FE7" w:rsidP="003B32DA">
      <w:pPr>
        <w:pStyle w:val="Heading3"/>
      </w:pPr>
      <w:r>
        <w:t xml:space="preserve">The </w:t>
      </w:r>
      <w:proofErr w:type="spellStart"/>
      <w:r>
        <w:t>gpresult</w:t>
      </w:r>
      <w:proofErr w:type="spellEnd"/>
      <w:r>
        <w:t xml:space="preserve"> command</w:t>
      </w:r>
    </w:p>
    <w:p w14:paraId="5B7583C7" w14:textId="77777777" w:rsidR="00F23FE7" w:rsidRPr="00C12117" w:rsidRDefault="00F23FE7" w:rsidP="00F23FE7">
      <w:pPr>
        <w:pStyle w:val="BodyTextL25"/>
      </w:pPr>
      <w:r>
        <w:t xml:space="preserve">The </w:t>
      </w:r>
      <w:proofErr w:type="spellStart"/>
      <w:r>
        <w:rPr>
          <w:b/>
        </w:rPr>
        <w:t>gpresult</w:t>
      </w:r>
      <w:proofErr w:type="spellEnd"/>
      <w:r>
        <w:t xml:space="preserve"> command is used to review the Group Policy settings that are in effect.</w:t>
      </w:r>
    </w:p>
    <w:p w14:paraId="464D5244" w14:textId="77777777" w:rsidR="00F23FE7" w:rsidRPr="00A46C6F" w:rsidRDefault="00F23FE7" w:rsidP="003B32DA">
      <w:pPr>
        <w:pStyle w:val="SubStepAlpha"/>
        <w:numPr>
          <w:ilvl w:val="3"/>
          <w:numId w:val="12"/>
        </w:numPr>
      </w:pPr>
      <w:r>
        <w:t>Open a com</w:t>
      </w:r>
      <w:r w:rsidRPr="003B32DA">
        <w:t>ma</w:t>
      </w:r>
      <w:r>
        <w:t xml:space="preserve">nd prompt. At the prompt, enter </w:t>
      </w:r>
      <w:proofErr w:type="spellStart"/>
      <w:r w:rsidRPr="003B32DA">
        <w:rPr>
          <w:b/>
        </w:rPr>
        <w:t>gpresult</w:t>
      </w:r>
      <w:proofErr w:type="spellEnd"/>
      <w:r w:rsidRPr="003B32DA">
        <w:rPr>
          <w:b/>
        </w:rPr>
        <w:t xml:space="preserve"> /?</w:t>
      </w:r>
      <w:r>
        <w:t xml:space="preserve"> to review the syntax and available options.</w:t>
      </w:r>
    </w:p>
    <w:p w14:paraId="1F59E6E7" w14:textId="77777777" w:rsidR="00F23FE7" w:rsidRDefault="00F23FE7" w:rsidP="00F23FE7">
      <w:pPr>
        <w:pStyle w:val="CMD"/>
      </w:pPr>
      <w:r>
        <w:t xml:space="preserve">C:\Users\ITEUser&gt; </w:t>
      </w:r>
      <w:proofErr w:type="spellStart"/>
      <w:r>
        <w:rPr>
          <w:b/>
        </w:rPr>
        <w:t>gpresult</w:t>
      </w:r>
      <w:proofErr w:type="spellEnd"/>
      <w:r w:rsidRPr="00482CBF">
        <w:rPr>
          <w:b/>
        </w:rPr>
        <w:t xml:space="preserve"> /?</w:t>
      </w:r>
    </w:p>
    <w:p w14:paraId="56FBEA7B" w14:textId="77777777" w:rsidR="00F23FE7" w:rsidRDefault="00F23FE7" w:rsidP="003B32DA">
      <w:pPr>
        <w:pStyle w:val="SubStepAlpha"/>
      </w:pPr>
      <w:r>
        <w:t>To disp</w:t>
      </w:r>
      <w:r w:rsidRPr="003B32DA">
        <w:t>la</w:t>
      </w:r>
      <w:r>
        <w:t>y th</w:t>
      </w:r>
      <w:r w:rsidRPr="003B32DA">
        <w:t>e Re</w:t>
      </w:r>
      <w:r>
        <w:t>sultant Set of Policy (</w:t>
      </w:r>
      <w:proofErr w:type="spellStart"/>
      <w:r>
        <w:t>RSoP</w:t>
      </w:r>
      <w:proofErr w:type="spellEnd"/>
      <w:r>
        <w:t xml:space="preserve">) summary data, enter the </w:t>
      </w:r>
      <w:proofErr w:type="spellStart"/>
      <w:r>
        <w:rPr>
          <w:b/>
        </w:rPr>
        <w:t>gpresult</w:t>
      </w:r>
      <w:proofErr w:type="spellEnd"/>
      <w:r>
        <w:rPr>
          <w:b/>
        </w:rPr>
        <w:t xml:space="preserve"> /R</w:t>
      </w:r>
      <w:r>
        <w:t xml:space="preserve"> at the prompt.</w:t>
      </w:r>
    </w:p>
    <w:p w14:paraId="195F643A" w14:textId="77777777" w:rsidR="00F23FE7" w:rsidRDefault="00F23FE7" w:rsidP="00F23FE7">
      <w:pPr>
        <w:pStyle w:val="CMD"/>
      </w:pPr>
      <w:r>
        <w:t xml:space="preserve">C:\Users\ITEUser&gt; </w:t>
      </w:r>
      <w:proofErr w:type="spellStart"/>
      <w:r>
        <w:rPr>
          <w:b/>
        </w:rPr>
        <w:t>gpresult</w:t>
      </w:r>
      <w:proofErr w:type="spellEnd"/>
      <w:r>
        <w:rPr>
          <w:b/>
        </w:rPr>
        <w:t xml:space="preserve"> /R</w:t>
      </w:r>
    </w:p>
    <w:p w14:paraId="7B94BBFD" w14:textId="77777777" w:rsidR="00F23FE7" w:rsidRDefault="00F23FE7" w:rsidP="00F23FE7">
      <w:pPr>
        <w:pStyle w:val="CMDOutput"/>
      </w:pPr>
    </w:p>
    <w:p w14:paraId="13FCDE96" w14:textId="77777777" w:rsidR="00F23FE7" w:rsidRDefault="00F23FE7" w:rsidP="00F23FE7">
      <w:pPr>
        <w:pStyle w:val="CMDOutput"/>
      </w:pPr>
      <w:r>
        <w:t>Microsoft (R) Windows (R) Operating System Group Policy Result tool v2.0</w:t>
      </w:r>
    </w:p>
    <w:p w14:paraId="66F3D5C4" w14:textId="77777777" w:rsidR="00F23FE7" w:rsidRDefault="00F23FE7" w:rsidP="00F23FE7">
      <w:pPr>
        <w:pStyle w:val="CMDOutput"/>
      </w:pPr>
      <w:r>
        <w:t>© 2018 Microsoft Corporation. All rights reserved.</w:t>
      </w:r>
    </w:p>
    <w:p w14:paraId="335C9FAA" w14:textId="77777777" w:rsidR="00F23FE7" w:rsidRDefault="00F23FE7" w:rsidP="00F23FE7">
      <w:pPr>
        <w:pStyle w:val="CMDOutput"/>
      </w:pPr>
    </w:p>
    <w:p w14:paraId="0365FFF9" w14:textId="77777777" w:rsidR="00F23FE7" w:rsidRDefault="00F23FE7" w:rsidP="00F23FE7">
      <w:pPr>
        <w:pStyle w:val="CMDOutput"/>
      </w:pPr>
      <w:r>
        <w:lastRenderedPageBreak/>
        <w:t>Created on ‎5/‎10/‎2019 at 5:04:22 PM</w:t>
      </w:r>
    </w:p>
    <w:p w14:paraId="7B19A44F" w14:textId="77777777" w:rsidR="00F23FE7" w:rsidRDefault="00F23FE7" w:rsidP="00F23FE7">
      <w:pPr>
        <w:pStyle w:val="CMDOutput"/>
      </w:pPr>
    </w:p>
    <w:p w14:paraId="21C15506" w14:textId="77777777" w:rsidR="00F23FE7" w:rsidRDefault="00F23FE7" w:rsidP="00F23FE7">
      <w:pPr>
        <w:pStyle w:val="CMDOutput"/>
      </w:pPr>
    </w:p>
    <w:p w14:paraId="10E7976E" w14:textId="77777777" w:rsidR="00F23FE7" w:rsidRDefault="00F23FE7" w:rsidP="00F23FE7">
      <w:pPr>
        <w:pStyle w:val="CMDOutput"/>
      </w:pPr>
      <w:r>
        <w:t>RSOP data for DESKTOP-PUU52R2\</w:t>
      </w:r>
      <w:proofErr w:type="spellStart"/>
      <w:r>
        <w:t>ITEUser</w:t>
      </w:r>
      <w:proofErr w:type="spellEnd"/>
      <w:r>
        <w:t xml:space="preserve"> on DESKTOP-PUU52R</w:t>
      </w:r>
      <w:proofErr w:type="gramStart"/>
      <w:r>
        <w:t>2 :</w:t>
      </w:r>
      <w:proofErr w:type="gramEnd"/>
      <w:r>
        <w:t xml:space="preserve"> Logging Mode</w:t>
      </w:r>
    </w:p>
    <w:p w14:paraId="1FA91F0B" w14:textId="77777777" w:rsidR="00F23FE7" w:rsidRDefault="00F23FE7" w:rsidP="00F23FE7">
      <w:pPr>
        <w:pStyle w:val="CMDOutput"/>
      </w:pPr>
      <w:r>
        <w:t>------------------------------------------------------------------------</w:t>
      </w:r>
    </w:p>
    <w:p w14:paraId="3618B8CC" w14:textId="77777777" w:rsidR="00F23FE7" w:rsidRDefault="00F23FE7" w:rsidP="00F23FE7">
      <w:pPr>
        <w:pStyle w:val="CMDOutput"/>
      </w:pPr>
    </w:p>
    <w:p w14:paraId="6D762EBE" w14:textId="77777777" w:rsidR="00F23FE7" w:rsidRDefault="00F23FE7" w:rsidP="00F23FE7">
      <w:pPr>
        <w:pStyle w:val="CMDOutput"/>
      </w:pPr>
      <w:r>
        <w:t>OS Configuration:            Standalone Workstation</w:t>
      </w:r>
    </w:p>
    <w:p w14:paraId="69EC178C" w14:textId="77777777" w:rsidR="00F23FE7" w:rsidRDefault="00F23FE7" w:rsidP="00F23FE7">
      <w:pPr>
        <w:pStyle w:val="CMDOutput"/>
      </w:pPr>
      <w:r>
        <w:t>OS Version:                  10.0.17763</w:t>
      </w:r>
    </w:p>
    <w:p w14:paraId="21503EB0" w14:textId="77777777" w:rsidR="00F23FE7" w:rsidRDefault="00F23FE7" w:rsidP="00F23FE7">
      <w:pPr>
        <w:pStyle w:val="CMDOutput"/>
      </w:pPr>
      <w:r>
        <w:t>Site Name:                   N/A</w:t>
      </w:r>
    </w:p>
    <w:p w14:paraId="1E819DD6" w14:textId="77777777" w:rsidR="00F23FE7" w:rsidRDefault="00F23FE7" w:rsidP="00F23FE7">
      <w:pPr>
        <w:pStyle w:val="CMDOutput"/>
      </w:pPr>
      <w:r>
        <w:t>Roaming Profile:             N/A</w:t>
      </w:r>
    </w:p>
    <w:p w14:paraId="6D90E18C" w14:textId="77777777" w:rsidR="00F23FE7" w:rsidRDefault="00F23FE7" w:rsidP="00F23FE7">
      <w:pPr>
        <w:pStyle w:val="CMDOutput"/>
      </w:pPr>
      <w:r>
        <w:t>Local Profile:               C:\Users\ITEUser</w:t>
      </w:r>
    </w:p>
    <w:p w14:paraId="6A29AAA6" w14:textId="77777777" w:rsidR="00F23FE7" w:rsidRDefault="00F23FE7" w:rsidP="00F23FE7">
      <w:pPr>
        <w:pStyle w:val="CMDOutput"/>
      </w:pPr>
      <w:r>
        <w:t xml:space="preserve">Connected over a slow </w:t>
      </w:r>
      <w:proofErr w:type="gramStart"/>
      <w:r>
        <w:t>link?:</w:t>
      </w:r>
      <w:proofErr w:type="gramEnd"/>
      <w:r>
        <w:t xml:space="preserve"> No</w:t>
      </w:r>
    </w:p>
    <w:p w14:paraId="5B8486A2" w14:textId="77777777" w:rsidR="00F23FE7" w:rsidRDefault="00F23FE7" w:rsidP="00F23FE7">
      <w:pPr>
        <w:pStyle w:val="CMDOutput"/>
      </w:pPr>
      <w:r>
        <w:t>&lt;output omitted&gt;</w:t>
      </w:r>
    </w:p>
    <w:p w14:paraId="062DD703" w14:textId="77777777" w:rsidR="00F23FE7" w:rsidRDefault="00F23FE7" w:rsidP="003B32DA">
      <w:pPr>
        <w:pStyle w:val="SubStepAlpha"/>
      </w:pPr>
      <w:r>
        <w:t>If you want to save the report i</w:t>
      </w:r>
      <w:r w:rsidRPr="003B32DA">
        <w:t>n a</w:t>
      </w:r>
      <w:r>
        <w:t xml:space="preserve">n HTML format, enter the </w:t>
      </w:r>
      <w:proofErr w:type="spellStart"/>
      <w:r w:rsidRPr="009D659E">
        <w:rPr>
          <w:b/>
        </w:rPr>
        <w:t>gpresult</w:t>
      </w:r>
      <w:proofErr w:type="spellEnd"/>
      <w:r w:rsidRPr="009D659E">
        <w:rPr>
          <w:b/>
        </w:rPr>
        <w:t xml:space="preserve"> /H GPReport.html</w:t>
      </w:r>
      <w:r>
        <w:t xml:space="preserve"> at the prompt. C:\Users\ITEUser\GPReport.html is used as an example. If the file already exists, add </w:t>
      </w:r>
      <w:r>
        <w:rPr>
          <w:b/>
        </w:rPr>
        <w:t>/F</w:t>
      </w:r>
      <w:r>
        <w:t xml:space="preserve"> to the command to overwrite the existing version.</w:t>
      </w:r>
    </w:p>
    <w:p w14:paraId="279E3F9F" w14:textId="77777777" w:rsidR="00F23FE7" w:rsidRDefault="00F23FE7" w:rsidP="00F23FE7">
      <w:pPr>
        <w:pStyle w:val="CMD"/>
      </w:pPr>
      <w:r>
        <w:t xml:space="preserve">C:\Users\ITEUser&gt; </w:t>
      </w:r>
      <w:proofErr w:type="spellStart"/>
      <w:r w:rsidRPr="00435EBA">
        <w:rPr>
          <w:b/>
        </w:rPr>
        <w:t>gpresult</w:t>
      </w:r>
      <w:proofErr w:type="spellEnd"/>
      <w:r w:rsidRPr="00435EBA">
        <w:rPr>
          <w:b/>
        </w:rPr>
        <w:t xml:space="preserve"> /H GPReport.html</w:t>
      </w:r>
    </w:p>
    <w:p w14:paraId="7CFB6CB5" w14:textId="111B96D7" w:rsidR="00F23FE7" w:rsidRPr="00435EBA" w:rsidRDefault="00F23FE7" w:rsidP="003B32DA">
      <w:pPr>
        <w:pStyle w:val="SubStepAlpha"/>
        <w:rPr>
          <w:shd w:val="clear" w:color="auto" w:fill="BFBFBF"/>
        </w:rPr>
      </w:pPr>
      <w:r>
        <w:t xml:space="preserve">To review the HTML version of the file, navigate to the file using </w:t>
      </w:r>
      <w:r w:rsidRPr="00435EBA">
        <w:rPr>
          <w:b/>
        </w:rPr>
        <w:t>File Explorer</w:t>
      </w:r>
      <w:r>
        <w:t>. Double click the file to open it.</w:t>
      </w:r>
    </w:p>
    <w:p w14:paraId="54865390" w14:textId="77777777" w:rsidR="00F23FE7" w:rsidRDefault="00F23FE7" w:rsidP="003B32DA">
      <w:pPr>
        <w:pStyle w:val="Heading2"/>
      </w:pPr>
      <w:r>
        <w:t xml:space="preserve">The net </w:t>
      </w:r>
      <w:proofErr w:type="gramStart"/>
      <w:r>
        <w:t>command</w:t>
      </w:r>
      <w:proofErr w:type="gramEnd"/>
    </w:p>
    <w:p w14:paraId="4040A63C" w14:textId="77777777" w:rsidR="00F23FE7" w:rsidRPr="00BA687F" w:rsidRDefault="00F23FE7" w:rsidP="00F23FE7">
      <w:pPr>
        <w:pStyle w:val="BodyTextL25"/>
      </w:pPr>
      <w:r w:rsidRPr="003A6C6A">
        <w:t xml:space="preserve">The net command </w:t>
      </w:r>
      <w:r>
        <w:t xml:space="preserve">is used to </w:t>
      </w:r>
      <w:r w:rsidRPr="003A6C6A">
        <w:t xml:space="preserve">manage </w:t>
      </w:r>
      <w:r>
        <w:t xml:space="preserve">the network and view its settings. In this part, you will only explore the </w:t>
      </w:r>
      <w:r>
        <w:rPr>
          <w:b/>
        </w:rPr>
        <w:t>net</w:t>
      </w:r>
      <w:r>
        <w:t xml:space="preserve">, </w:t>
      </w:r>
      <w:r w:rsidRPr="00BA687F">
        <w:rPr>
          <w:b/>
        </w:rPr>
        <w:t>net use</w:t>
      </w:r>
      <w:r>
        <w:t xml:space="preserve">, and </w:t>
      </w:r>
      <w:r w:rsidRPr="00BA687F">
        <w:rPr>
          <w:b/>
        </w:rPr>
        <w:t>net user</w:t>
      </w:r>
      <w:r>
        <w:t xml:space="preserve"> commands.</w:t>
      </w:r>
    </w:p>
    <w:p w14:paraId="0B362D5B" w14:textId="77777777" w:rsidR="00F23FE7" w:rsidRPr="00055BB8" w:rsidRDefault="00F23FE7" w:rsidP="00F23FE7">
      <w:pPr>
        <w:pStyle w:val="BodyTextL25"/>
      </w:pPr>
      <w:r>
        <w:t xml:space="preserve">When using the </w:t>
      </w:r>
      <w:r>
        <w:rPr>
          <w:b/>
        </w:rPr>
        <w:t>net</w:t>
      </w:r>
      <w:r>
        <w:t xml:space="preserve"> command by itself, open a command prompt and enter </w:t>
      </w:r>
      <w:r>
        <w:rPr>
          <w:b/>
        </w:rPr>
        <w:t>net</w:t>
      </w:r>
      <w:r>
        <w:t xml:space="preserve"> command to review the syntax of the command and to list the subset of commands for the </w:t>
      </w:r>
      <w:r>
        <w:rPr>
          <w:b/>
        </w:rPr>
        <w:t>net</w:t>
      </w:r>
      <w:r>
        <w:t xml:space="preserve"> command.</w:t>
      </w:r>
    </w:p>
    <w:p w14:paraId="3876C291" w14:textId="77777777" w:rsidR="00F23FE7" w:rsidRDefault="00F23FE7" w:rsidP="00F23FE7">
      <w:pPr>
        <w:pStyle w:val="CMD"/>
      </w:pPr>
      <w:r>
        <w:t xml:space="preserve">C:\Users\ITEUser&gt; </w:t>
      </w:r>
      <w:r w:rsidRPr="006938F9">
        <w:rPr>
          <w:b/>
        </w:rPr>
        <w:t>net</w:t>
      </w:r>
    </w:p>
    <w:p w14:paraId="3F130B98" w14:textId="77777777" w:rsidR="00F23FE7" w:rsidRDefault="00F23FE7" w:rsidP="00F23FE7">
      <w:pPr>
        <w:pStyle w:val="CMDOutput"/>
      </w:pPr>
      <w:r>
        <w:t>The syntax of this command is:</w:t>
      </w:r>
    </w:p>
    <w:p w14:paraId="58B094AB" w14:textId="77777777" w:rsidR="00F23FE7" w:rsidRDefault="00F23FE7" w:rsidP="00F23FE7">
      <w:pPr>
        <w:pStyle w:val="CMDOutput"/>
      </w:pPr>
    </w:p>
    <w:p w14:paraId="094444C8" w14:textId="77777777" w:rsidR="00F23FE7" w:rsidRDefault="00F23FE7" w:rsidP="00F23FE7">
      <w:pPr>
        <w:pStyle w:val="CMDOutput"/>
      </w:pPr>
      <w:r>
        <w:t>NET</w:t>
      </w:r>
    </w:p>
    <w:p w14:paraId="1B0F6C46" w14:textId="77777777" w:rsidR="00F23FE7" w:rsidRDefault="00F23FE7" w:rsidP="00F23FE7">
      <w:pPr>
        <w:pStyle w:val="CMDOutput"/>
      </w:pPr>
      <w:r>
        <w:t xml:space="preserve">    [ ACCOUNTS | COMPUTER | CONFIG | CONTINUE | FILE | GROUP | HELP |</w:t>
      </w:r>
    </w:p>
    <w:p w14:paraId="39B97513" w14:textId="77777777" w:rsidR="00F23FE7" w:rsidRDefault="00F23FE7" w:rsidP="00F23FE7">
      <w:pPr>
        <w:pStyle w:val="CMDOutput"/>
      </w:pPr>
      <w:r>
        <w:t xml:space="preserve">      HELPMSG | LOCALGROUP | PAUSE | SESSION | SHARE | START |</w:t>
      </w:r>
    </w:p>
    <w:p w14:paraId="1ACD23DC" w14:textId="77777777" w:rsidR="00F23FE7" w:rsidRPr="006938F9" w:rsidRDefault="00F23FE7" w:rsidP="00F23FE7">
      <w:pPr>
        <w:pStyle w:val="CMDOutput"/>
      </w:pPr>
      <w:r>
        <w:t xml:space="preserve">      STATISTICS | STOP | TIME | USE | USER | </w:t>
      </w:r>
      <w:proofErr w:type="gramStart"/>
      <w:r>
        <w:t>VIEW ]</w:t>
      </w:r>
      <w:proofErr w:type="gramEnd"/>
    </w:p>
    <w:p w14:paraId="4AE56D1D" w14:textId="77777777" w:rsidR="00F23FE7" w:rsidRDefault="00F23FE7" w:rsidP="003B32DA">
      <w:pPr>
        <w:pStyle w:val="Heading3"/>
      </w:pPr>
      <w:r>
        <w:t>The net user command</w:t>
      </w:r>
    </w:p>
    <w:p w14:paraId="5E97C23B" w14:textId="77777777" w:rsidR="00F23FE7" w:rsidRDefault="00F23FE7" w:rsidP="00F23FE7">
      <w:pPr>
        <w:pStyle w:val="BodyTextL25"/>
      </w:pPr>
      <w:r w:rsidRPr="006938F9">
        <w:t xml:space="preserve">The </w:t>
      </w:r>
      <w:r w:rsidRPr="00BE458B">
        <w:rPr>
          <w:b/>
        </w:rPr>
        <w:t>net user</w:t>
      </w:r>
      <w:r w:rsidRPr="006938F9">
        <w:t xml:space="preserve"> command is used to manage the users on a computer.</w:t>
      </w:r>
      <w:r>
        <w:t xml:space="preserve"> With the options of the </w:t>
      </w:r>
      <w:r>
        <w:rPr>
          <w:b/>
        </w:rPr>
        <w:t>net user</w:t>
      </w:r>
      <w:r>
        <w:t xml:space="preserve"> command, you can list the users, review user settings, and add or delete user accounts.</w:t>
      </w:r>
    </w:p>
    <w:p w14:paraId="7F034352" w14:textId="77777777" w:rsidR="00F23FE7" w:rsidRPr="00BE458B" w:rsidRDefault="00F23FE7" w:rsidP="003B32DA">
      <w:pPr>
        <w:pStyle w:val="SubStepAlpha"/>
      </w:pPr>
      <w:r>
        <w:t xml:space="preserve">Open a command prompt, enter </w:t>
      </w:r>
      <w:r>
        <w:rPr>
          <w:b/>
        </w:rPr>
        <w:t>net user /?</w:t>
      </w:r>
      <w:r>
        <w:t xml:space="preserve"> at the prompt to review the syntax of the command.</w:t>
      </w:r>
    </w:p>
    <w:p w14:paraId="3B3AA497" w14:textId="77777777" w:rsidR="00F23FE7" w:rsidRDefault="00F23FE7" w:rsidP="00F23FE7">
      <w:pPr>
        <w:pStyle w:val="CMD"/>
      </w:pPr>
      <w:r>
        <w:t xml:space="preserve">C:\Users\ITEUser&gt; </w:t>
      </w:r>
      <w:r w:rsidRPr="006938F9">
        <w:rPr>
          <w:b/>
        </w:rPr>
        <w:t>net user /?</w:t>
      </w:r>
    </w:p>
    <w:p w14:paraId="53C8FBD0" w14:textId="77777777" w:rsidR="00F23FE7" w:rsidRDefault="00F23FE7" w:rsidP="00F23FE7">
      <w:pPr>
        <w:pStyle w:val="CMDOutput"/>
      </w:pPr>
      <w:r>
        <w:t>The syntax of this command is:</w:t>
      </w:r>
    </w:p>
    <w:p w14:paraId="607134ED" w14:textId="77777777" w:rsidR="00F23FE7" w:rsidRDefault="00F23FE7" w:rsidP="00F23FE7">
      <w:pPr>
        <w:pStyle w:val="CMDOutput"/>
      </w:pPr>
    </w:p>
    <w:p w14:paraId="7208442F" w14:textId="77777777" w:rsidR="00F23FE7" w:rsidRDefault="00F23FE7" w:rsidP="00F23FE7">
      <w:pPr>
        <w:pStyle w:val="CMDOutput"/>
      </w:pPr>
      <w:r>
        <w:t>NET USER</w:t>
      </w:r>
    </w:p>
    <w:p w14:paraId="422CA1FB" w14:textId="77777777" w:rsidR="00F23FE7" w:rsidRDefault="00F23FE7" w:rsidP="00F23FE7">
      <w:pPr>
        <w:pStyle w:val="CMDOutput"/>
      </w:pPr>
      <w:r>
        <w:t>[username [password | *] [options]] [/DOMAIN]</w:t>
      </w:r>
    </w:p>
    <w:p w14:paraId="454EEB08" w14:textId="77777777" w:rsidR="00F23FE7" w:rsidRDefault="00F23FE7" w:rsidP="00F23FE7">
      <w:pPr>
        <w:pStyle w:val="CMDOutput"/>
      </w:pPr>
      <w:r>
        <w:t xml:space="preserve">         username {password | *} /ADD [options] [/DOMAIN]</w:t>
      </w:r>
    </w:p>
    <w:p w14:paraId="7F9B6B5E" w14:textId="77777777" w:rsidR="00F23FE7" w:rsidRDefault="00F23FE7" w:rsidP="00F23FE7">
      <w:pPr>
        <w:pStyle w:val="CMDOutput"/>
      </w:pPr>
      <w:r>
        <w:t xml:space="preserve">         username [/DELETE] [/DOMAIN]</w:t>
      </w:r>
    </w:p>
    <w:p w14:paraId="0872F0B5" w14:textId="77777777" w:rsidR="00F23FE7" w:rsidRDefault="00F23FE7" w:rsidP="00F23FE7">
      <w:pPr>
        <w:pStyle w:val="CMDOutput"/>
      </w:pPr>
      <w:r>
        <w:t xml:space="preserve">         username [/</w:t>
      </w:r>
      <w:proofErr w:type="gramStart"/>
      <w:r>
        <w:t>TIMES:{</w:t>
      </w:r>
      <w:proofErr w:type="gramEnd"/>
      <w:r>
        <w:t>times | ALL}]</w:t>
      </w:r>
    </w:p>
    <w:p w14:paraId="3C891776" w14:textId="77777777" w:rsidR="00F23FE7" w:rsidRDefault="00F23FE7" w:rsidP="00F23FE7">
      <w:pPr>
        <w:pStyle w:val="CMDOutput"/>
      </w:pPr>
      <w:r>
        <w:t xml:space="preserve">         username [/ACTIVE: {YES | NO}]</w:t>
      </w:r>
    </w:p>
    <w:p w14:paraId="7255DD2F" w14:textId="77777777" w:rsidR="00F23FE7" w:rsidRDefault="00F23FE7" w:rsidP="003B32DA">
      <w:pPr>
        <w:pStyle w:val="SubStepAlpha"/>
      </w:pPr>
      <w:r>
        <w:t xml:space="preserve">At the prompt, enter </w:t>
      </w:r>
      <w:r>
        <w:rPr>
          <w:b/>
        </w:rPr>
        <w:t>net user</w:t>
      </w:r>
      <w:r>
        <w:t xml:space="preserve"> to list the user accounts on the computer.</w:t>
      </w:r>
    </w:p>
    <w:p w14:paraId="631353AD" w14:textId="77777777" w:rsidR="00F23FE7" w:rsidRDefault="00F23FE7" w:rsidP="00F23FE7">
      <w:pPr>
        <w:pStyle w:val="CMD"/>
      </w:pPr>
      <w:r>
        <w:lastRenderedPageBreak/>
        <w:t xml:space="preserve">C:\Users\ITEUser&gt; </w:t>
      </w:r>
      <w:r w:rsidRPr="006938F9">
        <w:rPr>
          <w:b/>
        </w:rPr>
        <w:t>net user</w:t>
      </w:r>
    </w:p>
    <w:p w14:paraId="777DFA92" w14:textId="77777777" w:rsidR="00F23FE7" w:rsidRDefault="00F23FE7" w:rsidP="00F23FE7">
      <w:pPr>
        <w:pStyle w:val="CMDOutput"/>
      </w:pPr>
    </w:p>
    <w:p w14:paraId="3702B45E" w14:textId="77777777" w:rsidR="00F23FE7" w:rsidRDefault="00F23FE7" w:rsidP="00F23FE7">
      <w:pPr>
        <w:pStyle w:val="CMDOutput"/>
      </w:pPr>
      <w:r>
        <w:t>User accounts for \\DESKTOP-PUU52R2</w:t>
      </w:r>
    </w:p>
    <w:p w14:paraId="7DCE4167" w14:textId="77777777" w:rsidR="00F23FE7" w:rsidRDefault="00F23FE7" w:rsidP="00F23FE7">
      <w:pPr>
        <w:pStyle w:val="CMDOutput"/>
      </w:pPr>
    </w:p>
    <w:p w14:paraId="6CB002A7" w14:textId="77777777" w:rsidR="00F23FE7" w:rsidRDefault="00F23FE7" w:rsidP="00F23FE7">
      <w:pPr>
        <w:pStyle w:val="CMDOutput"/>
      </w:pPr>
      <w:r>
        <w:t>-------------------------------------------------------------------------------</w:t>
      </w:r>
    </w:p>
    <w:p w14:paraId="3762B2C9" w14:textId="77777777" w:rsidR="00F23FE7" w:rsidRDefault="00F23FE7" w:rsidP="00F23FE7">
      <w:pPr>
        <w:pStyle w:val="CMDOutput"/>
      </w:pPr>
      <w:r>
        <w:t xml:space="preserve">Administrator            </w:t>
      </w:r>
      <w:proofErr w:type="spellStart"/>
      <w:r>
        <w:t>DefaultAccount</w:t>
      </w:r>
      <w:proofErr w:type="spellEnd"/>
      <w:r>
        <w:t xml:space="preserve">           Guest</w:t>
      </w:r>
    </w:p>
    <w:p w14:paraId="60719512" w14:textId="77777777" w:rsidR="00F23FE7" w:rsidRDefault="00F23FE7" w:rsidP="00F23FE7">
      <w:pPr>
        <w:pStyle w:val="CMDOutput"/>
      </w:pPr>
      <w:proofErr w:type="spellStart"/>
      <w:r>
        <w:t>ITEUser</w:t>
      </w:r>
      <w:proofErr w:type="spellEnd"/>
      <w:r>
        <w:t xml:space="preserve">                  </w:t>
      </w:r>
      <w:proofErr w:type="spellStart"/>
      <w:r>
        <w:t>WDAGUtilityAccount</w:t>
      </w:r>
      <w:proofErr w:type="spellEnd"/>
    </w:p>
    <w:p w14:paraId="0070BB65" w14:textId="77777777" w:rsidR="00F23FE7" w:rsidRDefault="00F23FE7" w:rsidP="00F23FE7">
      <w:pPr>
        <w:pStyle w:val="CMDOutput"/>
      </w:pPr>
      <w:r>
        <w:t>The command completed successfully.</w:t>
      </w:r>
    </w:p>
    <w:p w14:paraId="7FD1BBB9" w14:textId="77777777" w:rsidR="00F23FE7" w:rsidRDefault="00F23FE7" w:rsidP="003B32DA">
      <w:pPr>
        <w:pStyle w:val="SubStepAlpha"/>
      </w:pPr>
      <w:r>
        <w:t xml:space="preserve">To view the settings for a specific user, enter </w:t>
      </w:r>
      <w:r>
        <w:rPr>
          <w:b/>
        </w:rPr>
        <w:t xml:space="preserve">net user </w:t>
      </w:r>
      <w:r>
        <w:rPr>
          <w:b/>
          <w:i/>
        </w:rPr>
        <w:t>username</w:t>
      </w:r>
      <w:r>
        <w:t xml:space="preserve">, where </w:t>
      </w:r>
      <w:r>
        <w:rPr>
          <w:i/>
        </w:rPr>
        <w:t>username</w:t>
      </w:r>
      <w:r>
        <w:t xml:space="preserve"> is the desired username. The user account </w:t>
      </w:r>
      <w:proofErr w:type="spellStart"/>
      <w:r>
        <w:rPr>
          <w:b/>
        </w:rPr>
        <w:t>ITEUser</w:t>
      </w:r>
      <w:proofErr w:type="spellEnd"/>
      <w:r>
        <w:t xml:space="preserve"> is used in this example.</w:t>
      </w:r>
    </w:p>
    <w:p w14:paraId="2C1BA497" w14:textId="77777777" w:rsidR="00F23FE7" w:rsidRDefault="00F23FE7" w:rsidP="00F23FE7">
      <w:pPr>
        <w:pStyle w:val="CMDOutput"/>
      </w:pPr>
      <w:r>
        <w:t xml:space="preserve">C:\Users\ITEUser&gt; </w:t>
      </w:r>
      <w:r w:rsidRPr="009051FF">
        <w:rPr>
          <w:b/>
        </w:rPr>
        <w:t xml:space="preserve">net user </w:t>
      </w:r>
      <w:proofErr w:type="spellStart"/>
      <w:r w:rsidRPr="009051FF">
        <w:rPr>
          <w:b/>
        </w:rPr>
        <w:t>ITEUser</w:t>
      </w:r>
      <w:proofErr w:type="spellEnd"/>
    </w:p>
    <w:p w14:paraId="3B8607F4" w14:textId="77777777" w:rsidR="00F23FE7" w:rsidRDefault="00F23FE7" w:rsidP="00F23FE7">
      <w:pPr>
        <w:pStyle w:val="CMDOutput"/>
      </w:pPr>
      <w:proofErr w:type="gramStart"/>
      <w:r>
        <w:t>User name</w:t>
      </w:r>
      <w:proofErr w:type="gramEnd"/>
      <w:r>
        <w:t xml:space="preserve">                    </w:t>
      </w:r>
      <w:proofErr w:type="spellStart"/>
      <w:r>
        <w:t>ITEUser</w:t>
      </w:r>
      <w:proofErr w:type="spellEnd"/>
    </w:p>
    <w:p w14:paraId="1FEBDFFA" w14:textId="77777777" w:rsidR="00F23FE7" w:rsidRDefault="00F23FE7" w:rsidP="00F23FE7">
      <w:pPr>
        <w:pStyle w:val="CMDOutput"/>
      </w:pPr>
      <w:r>
        <w:t>Full Name</w:t>
      </w:r>
    </w:p>
    <w:p w14:paraId="36FC4679" w14:textId="77777777" w:rsidR="00F23FE7" w:rsidRDefault="00F23FE7" w:rsidP="00F23FE7">
      <w:pPr>
        <w:pStyle w:val="CMDOutput"/>
      </w:pPr>
      <w:r>
        <w:t>Comment</w:t>
      </w:r>
    </w:p>
    <w:p w14:paraId="072862D5" w14:textId="77777777" w:rsidR="00F23FE7" w:rsidRDefault="00F23FE7" w:rsidP="00F23FE7">
      <w:pPr>
        <w:pStyle w:val="CMDOutput"/>
      </w:pPr>
      <w:r>
        <w:t>User's comment</w:t>
      </w:r>
    </w:p>
    <w:p w14:paraId="336434CF" w14:textId="77777777" w:rsidR="00F23FE7" w:rsidRDefault="00F23FE7" w:rsidP="00F23FE7">
      <w:pPr>
        <w:pStyle w:val="CMDOutput"/>
      </w:pPr>
      <w:r>
        <w:t>Country/region code          000 (System Default)</w:t>
      </w:r>
    </w:p>
    <w:p w14:paraId="264AC237" w14:textId="77777777" w:rsidR="00F23FE7" w:rsidRDefault="00F23FE7" w:rsidP="00F23FE7">
      <w:pPr>
        <w:pStyle w:val="CMDOutput"/>
      </w:pPr>
      <w:r>
        <w:t>Account active               Yes</w:t>
      </w:r>
    </w:p>
    <w:p w14:paraId="1D0989BB" w14:textId="77777777" w:rsidR="00F23FE7" w:rsidRDefault="00F23FE7" w:rsidP="00F23FE7">
      <w:pPr>
        <w:pStyle w:val="CMDOutput"/>
      </w:pPr>
      <w:r>
        <w:t>Account expires              Never</w:t>
      </w:r>
    </w:p>
    <w:p w14:paraId="1B31BCEE" w14:textId="043F2FCB" w:rsidR="00594F6E" w:rsidRDefault="00756C78" w:rsidP="00F23FE7">
      <w:pPr>
        <w:pStyle w:val="CMDOutput"/>
      </w:pPr>
      <w:r>
        <w:t>&lt;output omitted&gt;</w:t>
      </w:r>
    </w:p>
    <w:p w14:paraId="11F584EE" w14:textId="77777777" w:rsidR="00F23FE7" w:rsidRDefault="00F23FE7" w:rsidP="003B32DA">
      <w:pPr>
        <w:pStyle w:val="SubStepAlpha"/>
      </w:pPr>
      <w:r>
        <w:t xml:space="preserve">With elevated privileges, you can add or remove a user account. For example, to add a new user, </w:t>
      </w:r>
      <w:r>
        <w:rPr>
          <w:b/>
        </w:rPr>
        <w:t>User1</w:t>
      </w:r>
      <w:r>
        <w:t xml:space="preserve">, open a prompt with elevated privileges, enter the command </w:t>
      </w:r>
      <w:r>
        <w:rPr>
          <w:b/>
        </w:rPr>
        <w:t xml:space="preserve">net user User1 </w:t>
      </w:r>
      <w:proofErr w:type="spellStart"/>
      <w:r>
        <w:rPr>
          <w:b/>
        </w:rPr>
        <w:t>ITEPassword</w:t>
      </w:r>
      <w:proofErr w:type="spellEnd"/>
      <w:r>
        <w:rPr>
          <w:b/>
        </w:rPr>
        <w:t xml:space="preserve"> /add</w:t>
      </w:r>
      <w:r>
        <w:t xml:space="preserve">, where </w:t>
      </w:r>
      <w:proofErr w:type="spellStart"/>
      <w:r>
        <w:rPr>
          <w:b/>
        </w:rPr>
        <w:t>ITEPassword</w:t>
      </w:r>
      <w:proofErr w:type="spellEnd"/>
      <w:r>
        <w:t xml:space="preserve"> is the password for the new user.</w:t>
      </w:r>
    </w:p>
    <w:p w14:paraId="12F96891" w14:textId="77777777" w:rsidR="00F23FE7" w:rsidRDefault="00F23FE7" w:rsidP="00F23FE7">
      <w:pPr>
        <w:pStyle w:val="CMD"/>
      </w:pPr>
      <w:r>
        <w:t xml:space="preserve">C:\Windows\system32&gt; </w:t>
      </w:r>
      <w:r w:rsidRPr="005F293C">
        <w:rPr>
          <w:b/>
        </w:rPr>
        <w:t xml:space="preserve">net user User1 </w:t>
      </w:r>
      <w:proofErr w:type="spellStart"/>
      <w:r w:rsidRPr="005F293C">
        <w:rPr>
          <w:b/>
        </w:rPr>
        <w:t>ITEPassword</w:t>
      </w:r>
      <w:proofErr w:type="spellEnd"/>
      <w:r w:rsidRPr="005F293C">
        <w:rPr>
          <w:b/>
        </w:rPr>
        <w:t xml:space="preserve"> /add</w:t>
      </w:r>
    </w:p>
    <w:p w14:paraId="052D4ECF" w14:textId="77777777" w:rsidR="00F23FE7" w:rsidRDefault="00F23FE7" w:rsidP="00F23FE7">
      <w:pPr>
        <w:pStyle w:val="CMDOutput"/>
      </w:pPr>
      <w:r>
        <w:t>The command completed successfully.</w:t>
      </w:r>
    </w:p>
    <w:p w14:paraId="3634FD4B" w14:textId="77777777" w:rsidR="00F23FE7" w:rsidRDefault="00F23FE7" w:rsidP="003B32DA">
      <w:pPr>
        <w:pStyle w:val="SubStepAlpha"/>
      </w:pPr>
      <w:r>
        <w:t xml:space="preserve">Use the </w:t>
      </w:r>
      <w:r w:rsidRPr="00492772">
        <w:rPr>
          <w:b/>
        </w:rPr>
        <w:t>net user</w:t>
      </w:r>
      <w:r>
        <w:t xml:space="preserve"> command to verify the user has been created.</w:t>
      </w:r>
    </w:p>
    <w:p w14:paraId="29E5F286" w14:textId="77777777" w:rsidR="003B32DA" w:rsidRDefault="003B32DA" w:rsidP="003B32DA">
      <w:pPr>
        <w:pStyle w:val="Heading4"/>
      </w:pPr>
      <w:r>
        <w:t>Question:</w:t>
      </w:r>
    </w:p>
    <w:p w14:paraId="7595D512" w14:textId="77777777" w:rsidR="003B32DA" w:rsidRDefault="003B32DA" w:rsidP="00FD1F86">
      <w:pPr>
        <w:pStyle w:val="BodyTextL50"/>
        <w:spacing w:before="0"/>
      </w:pPr>
      <w:r>
        <w:t xml:space="preserve">When does the password </w:t>
      </w:r>
      <w:r w:rsidRPr="00FD1F86">
        <w:t>expire</w:t>
      </w:r>
      <w:r>
        <w:t>?</w:t>
      </w:r>
    </w:p>
    <w:p w14:paraId="101BFDF1" w14:textId="77777777" w:rsidR="003B32DA" w:rsidRDefault="003B32DA" w:rsidP="003B32DA">
      <w:pPr>
        <w:pStyle w:val="AnswerLineL50"/>
      </w:pPr>
      <w:r>
        <w:t>Type your answers here.</w:t>
      </w:r>
    </w:p>
    <w:p w14:paraId="1CE9B755" w14:textId="77777777" w:rsidR="00F23FE7" w:rsidRDefault="00F23FE7" w:rsidP="00F23FE7">
      <w:pPr>
        <w:pStyle w:val="BodyTextL50"/>
        <w:tabs>
          <w:tab w:val="right" w:leader="underscore" w:pos="10080"/>
        </w:tabs>
      </w:pPr>
      <w:r w:rsidRPr="00867287">
        <w:rPr>
          <w:rStyle w:val="AnswerGray"/>
        </w:rPr>
        <w:t>Answer varies.</w:t>
      </w:r>
    </w:p>
    <w:p w14:paraId="4D2AF4DF" w14:textId="77777777" w:rsidR="00F23FE7" w:rsidRDefault="00F23FE7" w:rsidP="003B32DA">
      <w:pPr>
        <w:pStyle w:val="SubStepAlpha"/>
      </w:pPr>
      <w:r>
        <w:t xml:space="preserve">The </w:t>
      </w:r>
      <w:r w:rsidRPr="00492772">
        <w:rPr>
          <w:b/>
        </w:rPr>
        <w:t>/delete</w:t>
      </w:r>
      <w:r>
        <w:t xml:space="preserve"> option can be used to delete the user account.</w:t>
      </w:r>
    </w:p>
    <w:p w14:paraId="0400E34F" w14:textId="77777777" w:rsidR="00F23FE7" w:rsidRDefault="00F23FE7" w:rsidP="00F23FE7">
      <w:pPr>
        <w:pStyle w:val="CMD"/>
      </w:pPr>
      <w:r>
        <w:t xml:space="preserve">C:\Windows\system32&gt; </w:t>
      </w:r>
      <w:r w:rsidRPr="005F293C">
        <w:rPr>
          <w:b/>
        </w:rPr>
        <w:t>net user User1 /delete</w:t>
      </w:r>
    </w:p>
    <w:p w14:paraId="311D0E70" w14:textId="77777777" w:rsidR="00F23FE7" w:rsidRDefault="00F23FE7" w:rsidP="00F23FE7">
      <w:pPr>
        <w:pStyle w:val="CMDOutput"/>
      </w:pPr>
      <w:r>
        <w:t>The command completed successfully.</w:t>
      </w:r>
    </w:p>
    <w:p w14:paraId="42BFB621" w14:textId="77777777" w:rsidR="00F23FE7" w:rsidRDefault="00F23FE7" w:rsidP="003B32DA">
      <w:pPr>
        <w:pStyle w:val="Heading3"/>
      </w:pPr>
      <w:r>
        <w:t>The net use command</w:t>
      </w:r>
    </w:p>
    <w:p w14:paraId="4FBAE8DA" w14:textId="77777777" w:rsidR="00F23FE7" w:rsidRDefault="00F23FE7" w:rsidP="00F23FE7">
      <w:pPr>
        <w:pStyle w:val="BodyTextL25"/>
      </w:pPr>
      <w:r>
        <w:t xml:space="preserve">The </w:t>
      </w:r>
      <w:r w:rsidRPr="00055BB8">
        <w:rPr>
          <w:b/>
        </w:rPr>
        <w:t>net use</w:t>
      </w:r>
      <w:r>
        <w:t xml:space="preserve"> command is used to display information about shared resources on the network. This command lists the resources that you are currently connected to, and it can also connect to new resources and disconnect from connected ones.</w:t>
      </w:r>
    </w:p>
    <w:p w14:paraId="5083DD5E" w14:textId="77777777" w:rsidR="00F23FE7" w:rsidRDefault="00F23FE7" w:rsidP="003B32DA">
      <w:pPr>
        <w:pStyle w:val="SubStepAlpha"/>
      </w:pPr>
      <w:r>
        <w:t xml:space="preserve">In a command prompt, enter </w:t>
      </w:r>
      <w:r>
        <w:rPr>
          <w:b/>
        </w:rPr>
        <w:t>net use /?</w:t>
      </w:r>
      <w:r>
        <w:t xml:space="preserve"> to review the syntax and options available.</w:t>
      </w:r>
    </w:p>
    <w:p w14:paraId="6DD047BF" w14:textId="77777777" w:rsidR="00F23FE7" w:rsidRDefault="00F23FE7" w:rsidP="00F23FE7">
      <w:pPr>
        <w:pStyle w:val="CMD"/>
      </w:pPr>
      <w:r>
        <w:t xml:space="preserve">C:\Users\ITEUser&gt; </w:t>
      </w:r>
      <w:r w:rsidRPr="006938F9">
        <w:rPr>
          <w:b/>
        </w:rPr>
        <w:t>net use /?</w:t>
      </w:r>
    </w:p>
    <w:p w14:paraId="6A5D5A1A" w14:textId="77777777" w:rsidR="00F23FE7" w:rsidRDefault="00F23FE7" w:rsidP="00F23FE7">
      <w:pPr>
        <w:pStyle w:val="CMDOutput"/>
      </w:pPr>
      <w:r>
        <w:t>The syntax of this command is:</w:t>
      </w:r>
    </w:p>
    <w:p w14:paraId="1A56910E" w14:textId="77777777" w:rsidR="00F23FE7" w:rsidRDefault="00F23FE7" w:rsidP="00F23FE7">
      <w:pPr>
        <w:pStyle w:val="CMDOutput"/>
      </w:pPr>
    </w:p>
    <w:p w14:paraId="0607985C" w14:textId="77777777" w:rsidR="00F23FE7" w:rsidRDefault="00F23FE7" w:rsidP="00F23FE7">
      <w:pPr>
        <w:pStyle w:val="CMDOutput"/>
      </w:pPr>
      <w:r>
        <w:t>NET USE</w:t>
      </w:r>
    </w:p>
    <w:p w14:paraId="6C6CC5D4" w14:textId="77777777" w:rsidR="00F23FE7" w:rsidRDefault="00F23FE7" w:rsidP="00F23FE7">
      <w:pPr>
        <w:pStyle w:val="CMDOutput"/>
      </w:pPr>
      <w:r>
        <w:t>[</w:t>
      </w:r>
      <w:proofErr w:type="spellStart"/>
      <w:r>
        <w:t>devicename</w:t>
      </w:r>
      <w:proofErr w:type="spellEnd"/>
      <w:r>
        <w:t xml:space="preserve"> | *] [\\</w:t>
      </w:r>
      <w:proofErr w:type="spellStart"/>
      <w:r>
        <w:t>computername</w:t>
      </w:r>
      <w:proofErr w:type="spellEnd"/>
      <w:r>
        <w:t>\</w:t>
      </w:r>
      <w:proofErr w:type="spellStart"/>
      <w:r>
        <w:t>sharename</w:t>
      </w:r>
      <w:proofErr w:type="spellEnd"/>
      <w:r>
        <w:t>[\volume] [password | *]]</w:t>
      </w:r>
    </w:p>
    <w:p w14:paraId="23EE5000" w14:textId="77777777" w:rsidR="00F23FE7" w:rsidRDefault="00F23FE7" w:rsidP="00F23FE7">
      <w:pPr>
        <w:pStyle w:val="CMDOutput"/>
      </w:pPr>
      <w:r>
        <w:t xml:space="preserve">        [/</w:t>
      </w:r>
      <w:proofErr w:type="gramStart"/>
      <w:r>
        <w:t>USER:[</w:t>
      </w:r>
      <w:proofErr w:type="spellStart"/>
      <w:proofErr w:type="gramEnd"/>
      <w:r>
        <w:t>domainname</w:t>
      </w:r>
      <w:proofErr w:type="spellEnd"/>
      <w:r>
        <w:t>\]username]</w:t>
      </w:r>
    </w:p>
    <w:p w14:paraId="087FDEC1" w14:textId="77777777" w:rsidR="00F23FE7" w:rsidRDefault="00F23FE7" w:rsidP="00F23FE7">
      <w:pPr>
        <w:pStyle w:val="CMDOutput"/>
      </w:pPr>
      <w:r>
        <w:t xml:space="preserve">        [/</w:t>
      </w:r>
      <w:proofErr w:type="gramStart"/>
      <w:r>
        <w:t>USER:[</w:t>
      </w:r>
      <w:proofErr w:type="gramEnd"/>
      <w:r>
        <w:t>dotted domain name\]username]</w:t>
      </w:r>
    </w:p>
    <w:p w14:paraId="2C9141EB" w14:textId="77777777" w:rsidR="00F23FE7" w:rsidRDefault="00F23FE7" w:rsidP="00F23FE7">
      <w:pPr>
        <w:pStyle w:val="CMDOutput"/>
      </w:pPr>
      <w:r>
        <w:t>&lt;output omitted&gt;</w:t>
      </w:r>
    </w:p>
    <w:p w14:paraId="5B9AA9DD" w14:textId="77777777" w:rsidR="00F23FE7" w:rsidRDefault="00F23FE7" w:rsidP="003B32DA">
      <w:pPr>
        <w:pStyle w:val="SubStepAlpha"/>
      </w:pPr>
      <w:r>
        <w:lastRenderedPageBreak/>
        <w:t xml:space="preserve">To view the current network connections, enter </w:t>
      </w:r>
      <w:r>
        <w:rPr>
          <w:b/>
        </w:rPr>
        <w:t>net use</w:t>
      </w:r>
      <w:r>
        <w:t xml:space="preserve"> at the prompt. You will receive the following results if you are not connected to any network resources.</w:t>
      </w:r>
    </w:p>
    <w:p w14:paraId="577366CA" w14:textId="77777777" w:rsidR="00F23FE7" w:rsidRDefault="00F23FE7" w:rsidP="00F23FE7">
      <w:pPr>
        <w:pStyle w:val="CMD"/>
      </w:pPr>
      <w:r>
        <w:t xml:space="preserve">C:\Users\ITEUser&gt; </w:t>
      </w:r>
      <w:r w:rsidRPr="00055BB8">
        <w:rPr>
          <w:b/>
        </w:rPr>
        <w:t>net use</w:t>
      </w:r>
    </w:p>
    <w:p w14:paraId="013B359E" w14:textId="77777777" w:rsidR="00F23FE7" w:rsidRDefault="00F23FE7" w:rsidP="00F23FE7">
      <w:pPr>
        <w:pStyle w:val="CMDOutput"/>
      </w:pPr>
      <w:r>
        <w:t>New connections will not be remembered.</w:t>
      </w:r>
    </w:p>
    <w:p w14:paraId="5784A6E5" w14:textId="77777777" w:rsidR="00F23FE7" w:rsidRDefault="00F23FE7" w:rsidP="00F23FE7">
      <w:pPr>
        <w:pStyle w:val="CMDOutput"/>
      </w:pPr>
    </w:p>
    <w:p w14:paraId="17037763" w14:textId="77777777" w:rsidR="00F23FE7" w:rsidRDefault="00F23FE7" w:rsidP="00F23FE7">
      <w:pPr>
        <w:pStyle w:val="CMDOutput"/>
      </w:pPr>
      <w:r>
        <w:t>There are no entries in the list.</w:t>
      </w:r>
    </w:p>
    <w:p w14:paraId="7B07C7E2" w14:textId="77777777" w:rsidR="00F23FE7" w:rsidRDefault="00F23FE7" w:rsidP="003B32DA">
      <w:pPr>
        <w:pStyle w:val="SubStepAlpha"/>
      </w:pPr>
      <w:r>
        <w:t>Record the network resource information provided by your instructor.</w:t>
      </w:r>
    </w:p>
    <w:p w14:paraId="748C2EC5" w14:textId="77777777" w:rsidR="003B32DA" w:rsidRDefault="00F23FE7" w:rsidP="00F23FE7">
      <w:pPr>
        <w:pStyle w:val="BodyTextL50"/>
        <w:tabs>
          <w:tab w:val="right" w:leader="underscore" w:pos="10080"/>
        </w:tabs>
      </w:pPr>
      <w:r>
        <w:t>Network Resource</w:t>
      </w:r>
      <w:r w:rsidR="003B32DA">
        <w:t>:</w:t>
      </w:r>
    </w:p>
    <w:p w14:paraId="40EB3D91" w14:textId="77777777" w:rsidR="003B32DA" w:rsidRDefault="003B32DA" w:rsidP="003B32DA">
      <w:pPr>
        <w:pStyle w:val="AnswerLineL50"/>
      </w:pPr>
      <w:r>
        <w:t>Type your answers here.</w:t>
      </w:r>
    </w:p>
    <w:p w14:paraId="1BA5C336" w14:textId="77777777" w:rsidR="00F23FE7" w:rsidRDefault="00F23FE7" w:rsidP="00F23FE7">
      <w:pPr>
        <w:pStyle w:val="BodyTextL50"/>
        <w:tabs>
          <w:tab w:val="right" w:leader="underscore" w:pos="10080"/>
        </w:tabs>
        <w:rPr>
          <w:rStyle w:val="AnswerGray"/>
        </w:rPr>
      </w:pPr>
      <w:r w:rsidRPr="00663F4D">
        <w:rPr>
          <w:rStyle w:val="AnswerGray"/>
        </w:rPr>
        <w:t>Answer varies.</w:t>
      </w:r>
    </w:p>
    <w:p w14:paraId="413EB8CC" w14:textId="77777777" w:rsidR="003B32DA" w:rsidRDefault="003B32DA" w:rsidP="00F23FE7">
      <w:pPr>
        <w:pStyle w:val="BodyTextL50"/>
        <w:tabs>
          <w:tab w:val="right" w:leader="underscore" w:pos="10080"/>
        </w:tabs>
      </w:pPr>
      <w:r>
        <w:t>Username:</w:t>
      </w:r>
    </w:p>
    <w:p w14:paraId="1E443D35" w14:textId="77777777" w:rsidR="003B32DA" w:rsidRDefault="003B32DA" w:rsidP="003B32DA">
      <w:pPr>
        <w:pStyle w:val="AnswerLineL50"/>
      </w:pPr>
      <w:r>
        <w:t>Type your answers here.</w:t>
      </w:r>
    </w:p>
    <w:p w14:paraId="3AECDE97" w14:textId="77777777" w:rsidR="00F23FE7" w:rsidRDefault="00F23FE7" w:rsidP="00F23FE7">
      <w:pPr>
        <w:pStyle w:val="BodyTextL50"/>
        <w:tabs>
          <w:tab w:val="right" w:leader="underscore" w:pos="10080"/>
        </w:tabs>
      </w:pPr>
      <w:r w:rsidRPr="00663F4D">
        <w:rPr>
          <w:rStyle w:val="AnswerGray"/>
        </w:rPr>
        <w:t>Answer varies.</w:t>
      </w:r>
    </w:p>
    <w:p w14:paraId="2C241382" w14:textId="77777777" w:rsidR="003B32DA" w:rsidRDefault="003B32DA" w:rsidP="00F23FE7">
      <w:pPr>
        <w:pStyle w:val="BodyTextL50"/>
        <w:tabs>
          <w:tab w:val="right" w:leader="underscore" w:pos="10080"/>
        </w:tabs>
      </w:pPr>
      <w:r>
        <w:t>Password:</w:t>
      </w:r>
    </w:p>
    <w:p w14:paraId="7F0D3518" w14:textId="77777777" w:rsidR="003B32DA" w:rsidRDefault="003B32DA" w:rsidP="003B32DA">
      <w:pPr>
        <w:pStyle w:val="AnswerLineL50"/>
      </w:pPr>
      <w:r>
        <w:t>Type your answers here.</w:t>
      </w:r>
    </w:p>
    <w:p w14:paraId="38BAD5E0" w14:textId="77777777" w:rsidR="00F23FE7" w:rsidRDefault="00F23FE7" w:rsidP="00F23FE7">
      <w:pPr>
        <w:pStyle w:val="BodyTextL50"/>
        <w:tabs>
          <w:tab w:val="right" w:leader="underscore" w:pos="10080"/>
        </w:tabs>
      </w:pPr>
      <w:r w:rsidRPr="00663F4D">
        <w:rPr>
          <w:rStyle w:val="AnswerGray"/>
        </w:rPr>
        <w:t>Answer varies.</w:t>
      </w:r>
    </w:p>
    <w:p w14:paraId="72ABCB76" w14:textId="40253A22" w:rsidR="00F23FE7" w:rsidRDefault="00F23FE7" w:rsidP="003B32DA">
      <w:pPr>
        <w:pStyle w:val="SubStepAlpha"/>
      </w:pPr>
      <w:r>
        <w:t xml:space="preserve">At the prompt, enter the </w:t>
      </w:r>
      <w:r>
        <w:rPr>
          <w:b/>
        </w:rPr>
        <w:t>net use * “</w:t>
      </w:r>
      <w:r w:rsidRPr="00EE15D4">
        <w:rPr>
          <w:b/>
          <w:i/>
        </w:rPr>
        <w:t>Network Resource</w:t>
      </w:r>
      <w:r>
        <w:rPr>
          <w:b/>
        </w:rPr>
        <w:t xml:space="preserve">” </w:t>
      </w:r>
      <w:r w:rsidR="00FD0664">
        <w:rPr>
          <w:b/>
        </w:rPr>
        <w:t>/</w:t>
      </w:r>
      <w:proofErr w:type="spellStart"/>
      <w:proofErr w:type="gramStart"/>
      <w:r>
        <w:rPr>
          <w:b/>
        </w:rPr>
        <w:t>user:</w:t>
      </w:r>
      <w:r>
        <w:rPr>
          <w:b/>
          <w:i/>
        </w:rPr>
        <w:t>username</w:t>
      </w:r>
      <w:proofErr w:type="spellEnd"/>
      <w:proofErr w:type="gramEnd"/>
      <w:r>
        <w:rPr>
          <w:i/>
        </w:rPr>
        <w:t xml:space="preserve"> </w:t>
      </w:r>
      <w:r>
        <w:rPr>
          <w:b/>
          <w:i/>
        </w:rPr>
        <w:t>password</w:t>
      </w:r>
      <w:r>
        <w:t xml:space="preserve">. Replace </w:t>
      </w:r>
      <w:r>
        <w:rPr>
          <w:b/>
        </w:rPr>
        <w:t>Network Resource</w:t>
      </w:r>
      <w:r w:rsidRPr="00F165B2">
        <w:t xml:space="preserve"> with the information record above.</w:t>
      </w:r>
      <w:r>
        <w:t xml:space="preserve"> In this example, </w:t>
      </w:r>
      <w:r w:rsidRPr="00535408">
        <w:rPr>
          <w:b/>
        </w:rPr>
        <w:t>\\ITE-8\Users\ITE</w:t>
      </w:r>
      <w:r>
        <w:t xml:space="preserve"> is the network resource. The asterisk </w:t>
      </w:r>
      <w:r>
        <w:rPr>
          <w:b/>
        </w:rPr>
        <w:t>*</w:t>
      </w:r>
      <w:r>
        <w:t xml:space="preserve"> allows the computer to choose an available drive letter to assign to the resource. The username is </w:t>
      </w:r>
      <w:proofErr w:type="gramStart"/>
      <w:r w:rsidRPr="009835BE">
        <w:rPr>
          <w:b/>
        </w:rPr>
        <w:t>ITE</w:t>
      </w:r>
      <w:proofErr w:type="gramEnd"/>
      <w:r>
        <w:t xml:space="preserve"> and the password is </w:t>
      </w:r>
      <w:proofErr w:type="spellStart"/>
      <w:r>
        <w:rPr>
          <w:b/>
        </w:rPr>
        <w:t>ITEPassword</w:t>
      </w:r>
      <w:proofErr w:type="spellEnd"/>
      <w:r>
        <w:t>.</w:t>
      </w:r>
    </w:p>
    <w:p w14:paraId="43A96CF2" w14:textId="017C2D33" w:rsidR="00F23FE7" w:rsidRDefault="00F23FE7" w:rsidP="00F23FE7">
      <w:pPr>
        <w:pStyle w:val="CMD"/>
      </w:pPr>
      <w:r>
        <w:t xml:space="preserve">C:\Users\ITEUser&gt; </w:t>
      </w:r>
      <w:r w:rsidRPr="002B6820">
        <w:rPr>
          <w:b/>
        </w:rPr>
        <w:t>net us</w:t>
      </w:r>
      <w:r>
        <w:rPr>
          <w:b/>
        </w:rPr>
        <w:t>e * "\\ITE-8\Users\ITE</w:t>
      </w:r>
      <w:r w:rsidRPr="002B6820">
        <w:rPr>
          <w:b/>
        </w:rPr>
        <w:t>"</w:t>
      </w:r>
      <w:r>
        <w:rPr>
          <w:b/>
        </w:rPr>
        <w:t xml:space="preserve"> </w:t>
      </w:r>
      <w:r w:rsidR="00F42FDA">
        <w:rPr>
          <w:b/>
        </w:rPr>
        <w:t>/</w:t>
      </w:r>
      <w:proofErr w:type="spellStart"/>
      <w:proofErr w:type="gramStart"/>
      <w:r>
        <w:rPr>
          <w:b/>
        </w:rPr>
        <w:t>user:ITE</w:t>
      </w:r>
      <w:proofErr w:type="spellEnd"/>
      <w:proofErr w:type="gramEnd"/>
      <w:r>
        <w:rPr>
          <w:b/>
        </w:rPr>
        <w:t xml:space="preserve"> </w:t>
      </w:r>
      <w:proofErr w:type="spellStart"/>
      <w:r>
        <w:rPr>
          <w:b/>
        </w:rPr>
        <w:t>ITEPassword</w:t>
      </w:r>
      <w:proofErr w:type="spellEnd"/>
    </w:p>
    <w:p w14:paraId="55C55C26" w14:textId="77777777" w:rsidR="00F23FE7" w:rsidRDefault="00F23FE7" w:rsidP="00F23FE7">
      <w:pPr>
        <w:pStyle w:val="CMDOutput"/>
      </w:pPr>
      <w:r>
        <w:t>Drive Y: is now connected to \\ITE-8\Users\ITE.</w:t>
      </w:r>
    </w:p>
    <w:p w14:paraId="0F6D0EA6" w14:textId="77777777" w:rsidR="00F23FE7" w:rsidRDefault="00F23FE7" w:rsidP="00F23FE7">
      <w:pPr>
        <w:pStyle w:val="CMDOutput"/>
      </w:pPr>
    </w:p>
    <w:p w14:paraId="65D7BEE9" w14:textId="77777777" w:rsidR="00F23FE7" w:rsidRDefault="00F23FE7" w:rsidP="00F23FE7">
      <w:pPr>
        <w:pStyle w:val="CMDOutput"/>
      </w:pPr>
      <w:r>
        <w:t>The command completed successfully.</w:t>
      </w:r>
    </w:p>
    <w:p w14:paraId="20C3CADC" w14:textId="77777777" w:rsidR="00F23FE7" w:rsidRDefault="00F23FE7" w:rsidP="003B32DA">
      <w:pPr>
        <w:pStyle w:val="SubStepAlpha"/>
      </w:pPr>
      <w:r>
        <w:t xml:space="preserve">Use the </w:t>
      </w:r>
      <w:r>
        <w:rPr>
          <w:b/>
        </w:rPr>
        <w:t>net use</w:t>
      </w:r>
      <w:r>
        <w:t xml:space="preserve"> command to verify the newly connected resource.</w:t>
      </w:r>
    </w:p>
    <w:p w14:paraId="124A2813" w14:textId="77777777" w:rsidR="00F23FE7" w:rsidRDefault="00F23FE7" w:rsidP="00F23FE7">
      <w:pPr>
        <w:pStyle w:val="CMD"/>
      </w:pPr>
      <w:r>
        <w:t xml:space="preserve">C:\Users\ITEUser&gt; </w:t>
      </w:r>
      <w:r w:rsidRPr="00886B02">
        <w:rPr>
          <w:b/>
        </w:rPr>
        <w:t>net use</w:t>
      </w:r>
    </w:p>
    <w:p w14:paraId="41F025B0" w14:textId="77777777" w:rsidR="00F23FE7" w:rsidRDefault="00F23FE7" w:rsidP="00F23FE7">
      <w:pPr>
        <w:pStyle w:val="CMDOutput"/>
      </w:pPr>
      <w:r>
        <w:t>New connections will not be remembered.</w:t>
      </w:r>
    </w:p>
    <w:p w14:paraId="34E2A109" w14:textId="77777777" w:rsidR="00F23FE7" w:rsidRDefault="00F23FE7" w:rsidP="00F23FE7">
      <w:pPr>
        <w:pStyle w:val="CMDOutput"/>
      </w:pPr>
    </w:p>
    <w:p w14:paraId="7548B6C6" w14:textId="77777777" w:rsidR="00F23FE7" w:rsidRDefault="00F23FE7" w:rsidP="00F23FE7">
      <w:pPr>
        <w:pStyle w:val="CMDOutput"/>
      </w:pPr>
      <w:r>
        <w:t>Status       Local     Remote                    Network</w:t>
      </w:r>
    </w:p>
    <w:p w14:paraId="0198C856" w14:textId="77777777" w:rsidR="00F23FE7" w:rsidRDefault="00F23FE7" w:rsidP="00F23FE7">
      <w:pPr>
        <w:pStyle w:val="CMDOutput"/>
      </w:pPr>
    </w:p>
    <w:p w14:paraId="5D4A4F33" w14:textId="77777777" w:rsidR="00F23FE7" w:rsidRDefault="00F23FE7" w:rsidP="00F23FE7">
      <w:pPr>
        <w:pStyle w:val="CMDOutput"/>
      </w:pPr>
      <w:r>
        <w:t>-------------------------------------------------------------------------------</w:t>
      </w:r>
    </w:p>
    <w:p w14:paraId="06CD4E12" w14:textId="77777777" w:rsidR="00F23FE7" w:rsidRDefault="00F23FE7" w:rsidP="00F23FE7">
      <w:pPr>
        <w:pStyle w:val="CMDOutput"/>
      </w:pPr>
      <w:r>
        <w:t>OK           Y:        \\ITE-8\Users\ITE         Microsoft Windows Network</w:t>
      </w:r>
    </w:p>
    <w:p w14:paraId="0D38AEC2" w14:textId="77777777" w:rsidR="00F23FE7" w:rsidRDefault="00F23FE7" w:rsidP="00F23FE7">
      <w:pPr>
        <w:pStyle w:val="CMDOutput"/>
      </w:pPr>
      <w:r>
        <w:t>The command completed successfully.</w:t>
      </w:r>
    </w:p>
    <w:p w14:paraId="5294EE04" w14:textId="77777777" w:rsidR="003B32DA" w:rsidRDefault="003B32DA" w:rsidP="003B32DA">
      <w:pPr>
        <w:pStyle w:val="Heading4"/>
      </w:pPr>
      <w:r>
        <w:t>Question:</w:t>
      </w:r>
    </w:p>
    <w:p w14:paraId="367BE95E" w14:textId="77777777" w:rsidR="003B32DA" w:rsidRDefault="00F23FE7" w:rsidP="005E3CD8">
      <w:pPr>
        <w:pStyle w:val="BodyTextL50"/>
        <w:spacing w:before="0"/>
      </w:pPr>
      <w:r>
        <w:t>What is the local drive letter assi</w:t>
      </w:r>
      <w:r w:rsidR="003B32DA">
        <w:t>gned to the connected resource?</w:t>
      </w:r>
    </w:p>
    <w:p w14:paraId="4AB493CA" w14:textId="77777777" w:rsidR="00D26284" w:rsidRDefault="00D26284" w:rsidP="00D26284">
      <w:pPr>
        <w:pStyle w:val="AnswerLineL50"/>
      </w:pPr>
      <w:r>
        <w:t>Type your answers here.</w:t>
      </w:r>
    </w:p>
    <w:p w14:paraId="0C9681A8" w14:textId="77777777" w:rsidR="00F23FE7" w:rsidRDefault="00F23FE7" w:rsidP="00F23FE7">
      <w:pPr>
        <w:pStyle w:val="BodyTextL50"/>
        <w:tabs>
          <w:tab w:val="left" w:leader="underscore" w:pos="8640"/>
        </w:tabs>
      </w:pPr>
      <w:r w:rsidRPr="00EE1417">
        <w:rPr>
          <w:rStyle w:val="AnswerGray"/>
        </w:rPr>
        <w:t>Answers var</w:t>
      </w:r>
      <w:r>
        <w:rPr>
          <w:rStyle w:val="AnswerGray"/>
        </w:rPr>
        <w:t>y</w:t>
      </w:r>
      <w:r w:rsidRPr="00EE1417">
        <w:rPr>
          <w:rStyle w:val="AnswerGray"/>
        </w:rPr>
        <w:t>. It is Y: in this example.</w:t>
      </w:r>
    </w:p>
    <w:p w14:paraId="04F8B246" w14:textId="77777777" w:rsidR="00F23FE7" w:rsidRDefault="00F23FE7" w:rsidP="00D26284">
      <w:pPr>
        <w:pStyle w:val="SubStepAlpha"/>
      </w:pPr>
      <w:r>
        <w:t>At the prompt, navigate to the assigned drive letter. In this example, Y: is the assigned drive letter.</w:t>
      </w:r>
    </w:p>
    <w:p w14:paraId="53DBC94C" w14:textId="77777777" w:rsidR="00F23FE7" w:rsidRPr="00EE1417" w:rsidRDefault="00F23FE7" w:rsidP="00F23FE7">
      <w:pPr>
        <w:pStyle w:val="CMD"/>
        <w:rPr>
          <w:b/>
        </w:rPr>
      </w:pPr>
      <w:r>
        <w:t xml:space="preserve">C:\Users\ITEUser&gt; </w:t>
      </w:r>
      <w:r w:rsidRPr="00EE1417">
        <w:rPr>
          <w:b/>
        </w:rPr>
        <w:t>Y:</w:t>
      </w:r>
    </w:p>
    <w:p w14:paraId="31C64659" w14:textId="77777777" w:rsidR="00F23FE7" w:rsidRDefault="00F23FE7" w:rsidP="00D26284">
      <w:pPr>
        <w:pStyle w:val="SubStepAlpha"/>
      </w:pPr>
      <w:r>
        <w:t>Use the file system CLI command to navigate the directory tree. Navigate back to your original directory when done.</w:t>
      </w:r>
    </w:p>
    <w:p w14:paraId="1E8580BA" w14:textId="77777777" w:rsidR="00F23FE7" w:rsidRDefault="00F23FE7" w:rsidP="00D26284">
      <w:pPr>
        <w:pStyle w:val="SubStepAlpha"/>
      </w:pPr>
      <w:r>
        <w:t xml:space="preserve">To disconnect from the connected resource, enter </w:t>
      </w:r>
      <w:r>
        <w:rPr>
          <w:b/>
        </w:rPr>
        <w:t>net use Y: /delete</w:t>
      </w:r>
      <w:r>
        <w:t xml:space="preserve"> at the prompt. The drive letter </w:t>
      </w:r>
      <w:proofErr w:type="gramStart"/>
      <w:r>
        <w:rPr>
          <w:b/>
        </w:rPr>
        <w:t>Y:</w:t>
      </w:r>
      <w:proofErr w:type="gramEnd"/>
      <w:r>
        <w:rPr>
          <w:b/>
        </w:rPr>
        <w:t xml:space="preserve"> </w:t>
      </w:r>
      <w:r>
        <w:t>is used in this example.</w:t>
      </w:r>
    </w:p>
    <w:p w14:paraId="02A8227C" w14:textId="77777777" w:rsidR="00F23FE7" w:rsidRDefault="00F23FE7" w:rsidP="00F23FE7">
      <w:pPr>
        <w:pStyle w:val="CMD"/>
      </w:pPr>
      <w:r>
        <w:lastRenderedPageBreak/>
        <w:t xml:space="preserve">C:\Users\ITEUser&gt; </w:t>
      </w:r>
      <w:r w:rsidRPr="00DA35AF">
        <w:rPr>
          <w:b/>
        </w:rPr>
        <w:t>net use Y: /delete</w:t>
      </w:r>
    </w:p>
    <w:p w14:paraId="073FAA65" w14:textId="77777777" w:rsidR="00F23FE7" w:rsidRPr="00DA35AF" w:rsidRDefault="00F23FE7" w:rsidP="00F23FE7">
      <w:pPr>
        <w:pStyle w:val="CMDOutput"/>
      </w:pPr>
      <w:r>
        <w:t>Y: was deleted successfully.</w:t>
      </w:r>
    </w:p>
    <w:p w14:paraId="307892C7" w14:textId="77777777" w:rsidR="00F23FE7" w:rsidRDefault="00F23FE7" w:rsidP="00F23FE7">
      <w:pPr>
        <w:pStyle w:val="BodyTextL50"/>
      </w:pPr>
      <w:r>
        <w:t xml:space="preserve">If you received the following message, you </w:t>
      </w:r>
      <w:proofErr w:type="gramStart"/>
      <w:r>
        <w:t>can</w:t>
      </w:r>
      <w:proofErr w:type="gramEnd"/>
      <w:r>
        <w:t xml:space="preserve"> reply </w:t>
      </w:r>
      <w:r>
        <w:rPr>
          <w:b/>
        </w:rPr>
        <w:t>N</w:t>
      </w:r>
      <w:r>
        <w:t xml:space="preserve"> to the question, close the opened files and directories, and rerun the command. Or you can enter </w:t>
      </w:r>
      <w:r>
        <w:rPr>
          <w:b/>
        </w:rPr>
        <w:t>Y</w:t>
      </w:r>
      <w:r>
        <w:t xml:space="preserve"> and force them to close and disconnect from the resource. By forcibly closing a network connection, you may lose any unsaved changes.</w:t>
      </w:r>
    </w:p>
    <w:p w14:paraId="1CA39B9A" w14:textId="77777777" w:rsidR="00F23FE7" w:rsidRDefault="00F23FE7" w:rsidP="00F23FE7">
      <w:pPr>
        <w:pStyle w:val="CMDOutput"/>
      </w:pPr>
      <w:r>
        <w:t xml:space="preserve">There are open files and/or incomplete directory searches pending on the connection to </w:t>
      </w:r>
      <w:proofErr w:type="gramStart"/>
      <w:r>
        <w:t>Y:.</w:t>
      </w:r>
      <w:proofErr w:type="gramEnd"/>
    </w:p>
    <w:p w14:paraId="4B9519D4" w14:textId="77777777" w:rsidR="00F23FE7" w:rsidRDefault="00F23FE7" w:rsidP="00F23FE7">
      <w:pPr>
        <w:pStyle w:val="CMDOutput"/>
      </w:pPr>
    </w:p>
    <w:p w14:paraId="320CC906" w14:textId="77777777" w:rsidR="00F23FE7" w:rsidRPr="00DA35AF" w:rsidRDefault="00F23FE7" w:rsidP="00F23FE7">
      <w:pPr>
        <w:pStyle w:val="CMDOutput"/>
      </w:pPr>
      <w:r>
        <w:t>Is it OK to continue disconnecting and force them closed? (Y/N) [N]:</w:t>
      </w:r>
    </w:p>
    <w:p w14:paraId="2F88B5A9" w14:textId="77777777" w:rsidR="00F23FE7" w:rsidRPr="009A1CF4" w:rsidRDefault="00F23FE7" w:rsidP="00D26284">
      <w:pPr>
        <w:pStyle w:val="ConfigWindow"/>
      </w:pPr>
      <w:r>
        <w:t>End of Document</w:t>
      </w:r>
    </w:p>
    <w:sectPr w:rsidR="00F23FE7" w:rsidRPr="009A1CF4"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A1E4A" w14:textId="77777777" w:rsidR="006F6FF8" w:rsidRDefault="006F6FF8" w:rsidP="00710659">
      <w:pPr>
        <w:spacing w:after="0" w:line="240" w:lineRule="auto"/>
      </w:pPr>
      <w:r>
        <w:separator/>
      </w:r>
    </w:p>
    <w:p w14:paraId="07A8CEC8" w14:textId="77777777" w:rsidR="006F6FF8" w:rsidRDefault="006F6FF8"/>
  </w:endnote>
  <w:endnote w:type="continuationSeparator" w:id="0">
    <w:p w14:paraId="27CAE0B8" w14:textId="77777777" w:rsidR="006F6FF8" w:rsidRDefault="006F6FF8" w:rsidP="00710659">
      <w:pPr>
        <w:spacing w:after="0" w:line="240" w:lineRule="auto"/>
      </w:pPr>
      <w:r>
        <w:continuationSeparator/>
      </w:r>
    </w:p>
    <w:p w14:paraId="2D1BBFCC" w14:textId="77777777" w:rsidR="006F6FF8" w:rsidRDefault="006F6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539A7" w14:textId="5B62213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F23FE7">
          <w:t>2019</w:t>
        </w:r>
      </w:sdtContent>
    </w:sdt>
    <w:r>
      <w:t xml:space="preserve"> - </w:t>
    </w:r>
    <w:r>
      <w:fldChar w:fldCharType="begin"/>
    </w:r>
    <w:r>
      <w:instrText xml:space="preserve"> SAVEDATE  \@ "yyyy"  \* MERGEFORMAT </w:instrText>
    </w:r>
    <w:r>
      <w:fldChar w:fldCharType="separate"/>
    </w:r>
    <w:r w:rsidR="00DA44AF">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B6A23">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B6A23">
      <w:rPr>
        <w:b/>
        <w:noProof/>
        <w:szCs w:val="16"/>
      </w:rPr>
      <w:t>5</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4D36E" w14:textId="61E31BC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F23FE7">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A44AF">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B6A2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B6A23">
      <w:rPr>
        <w:b/>
        <w:noProof/>
        <w:szCs w:val="16"/>
      </w:rPr>
      <w:t>5</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72C2E" w14:textId="77777777" w:rsidR="006F6FF8" w:rsidRDefault="006F6FF8" w:rsidP="00710659">
      <w:pPr>
        <w:spacing w:after="0" w:line="240" w:lineRule="auto"/>
      </w:pPr>
      <w:r>
        <w:separator/>
      </w:r>
    </w:p>
    <w:p w14:paraId="3D06B9F3" w14:textId="77777777" w:rsidR="006F6FF8" w:rsidRDefault="006F6FF8"/>
  </w:footnote>
  <w:footnote w:type="continuationSeparator" w:id="0">
    <w:p w14:paraId="35D6CF75" w14:textId="77777777" w:rsidR="006F6FF8" w:rsidRDefault="006F6FF8" w:rsidP="00710659">
      <w:pPr>
        <w:spacing w:after="0" w:line="240" w:lineRule="auto"/>
      </w:pPr>
      <w:r>
        <w:continuationSeparator/>
      </w:r>
    </w:p>
    <w:p w14:paraId="0CE186BC" w14:textId="77777777" w:rsidR="006F6FF8" w:rsidRDefault="006F6F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79F08BE50B21450BAA34781EB2ED88F1"/>
      </w:placeholder>
      <w:dataBinding w:prefixMappings="xmlns:ns0='http://purl.org/dc/elements/1.1/' xmlns:ns1='http://schemas.openxmlformats.org/package/2006/metadata/core-properties' " w:xpath="/ns1:coreProperties[1]/ns0:title[1]" w:storeItemID="{6C3C8BC8-F283-45AE-878A-BAB7291924A1}"/>
      <w:text/>
    </w:sdtPr>
    <w:sdtContent>
      <w:p w14:paraId="2CBE97B8" w14:textId="77777777" w:rsidR="00926CB2" w:rsidRDefault="00F23FE7" w:rsidP="008402F2">
        <w:pPr>
          <w:pStyle w:val="PageHead"/>
        </w:pPr>
        <w:r>
          <w:t>Lab – Other Useful Commands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46EE0" w14:textId="77777777" w:rsidR="00926CB2" w:rsidRDefault="00882B63" w:rsidP="006C3FCF">
    <w:pPr>
      <w:ind w:left="-288"/>
    </w:pPr>
    <w:r>
      <w:rPr>
        <w:noProof/>
      </w:rPr>
      <w:drawing>
        <wp:inline distT="0" distB="0" distL="0" distR="0" wp14:anchorId="7C92DA8D" wp14:editId="28D74FA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01F01F2"/>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31995201">
    <w:abstractNumId w:val="7"/>
  </w:num>
  <w:num w:numId="2" w16cid:durableId="1767114788">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886676371">
    <w:abstractNumId w:val="3"/>
  </w:num>
  <w:num w:numId="4" w16cid:durableId="45541578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457921618">
    <w:abstractNumId w:val="4"/>
  </w:num>
  <w:num w:numId="6" w16cid:durableId="693384519">
    <w:abstractNumId w:val="0"/>
  </w:num>
  <w:num w:numId="7" w16cid:durableId="1050374566">
    <w:abstractNumId w:val="1"/>
  </w:num>
  <w:num w:numId="8" w16cid:durableId="380403028">
    <w:abstractNumId w:val="5"/>
    <w:lvlOverride w:ilvl="0">
      <w:lvl w:ilvl="0">
        <w:start w:val="1"/>
        <w:numFmt w:val="decimal"/>
        <w:lvlText w:val="Part %1:"/>
        <w:lvlJc w:val="left"/>
        <w:pPr>
          <w:tabs>
            <w:tab w:val="num" w:pos="1152"/>
          </w:tabs>
          <w:ind w:left="1152" w:hanging="792"/>
        </w:pPr>
        <w:rPr>
          <w:rFonts w:hint="default"/>
        </w:rPr>
      </w:lvl>
    </w:lvlOverride>
  </w:num>
  <w:num w:numId="9" w16cid:durableId="1958751945">
    <w:abstractNumId w:val="4"/>
  </w:num>
  <w:num w:numId="10" w16cid:durableId="808322270">
    <w:abstractNumId w:val="8"/>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364556783">
    <w:abstractNumId w:val="8"/>
  </w:num>
  <w:num w:numId="12" w16cid:durableId="11130867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1468069">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1651709453">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876654479">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1566796610">
    <w:abstractNumId w:val="2"/>
  </w:num>
  <w:num w:numId="17" w16cid:durableId="104736759">
    <w:abstractNumId w:val="9"/>
  </w:num>
  <w:num w:numId="18" w16cid:durableId="20961694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230433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50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4A5"/>
    <w:rsid w:val="00203E26"/>
    <w:rsid w:val="0020449C"/>
    <w:rsid w:val="002113B8"/>
    <w:rsid w:val="00215665"/>
    <w:rsid w:val="002163BB"/>
    <w:rsid w:val="0021792C"/>
    <w:rsid w:val="002240AB"/>
    <w:rsid w:val="00225E37"/>
    <w:rsid w:val="00231DCA"/>
    <w:rsid w:val="00232BD7"/>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32D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4B3A"/>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C6892"/>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4F6E"/>
    <w:rsid w:val="00596998"/>
    <w:rsid w:val="0059790F"/>
    <w:rsid w:val="005A6E62"/>
    <w:rsid w:val="005B2FB3"/>
    <w:rsid w:val="005D2B29"/>
    <w:rsid w:val="005D354A"/>
    <w:rsid w:val="005D3E53"/>
    <w:rsid w:val="005D506C"/>
    <w:rsid w:val="005E3235"/>
    <w:rsid w:val="005E3CD8"/>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0725"/>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F4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4699"/>
    <w:rsid w:val="006D7590"/>
    <w:rsid w:val="006E372B"/>
    <w:rsid w:val="006E5FE9"/>
    <w:rsid w:val="006E6581"/>
    <w:rsid w:val="006E71DF"/>
    <w:rsid w:val="006F1616"/>
    <w:rsid w:val="006F1CC4"/>
    <w:rsid w:val="006F2A86"/>
    <w:rsid w:val="006F3163"/>
    <w:rsid w:val="006F6FF8"/>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56C78"/>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0E2E"/>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4A0A"/>
    <w:rsid w:val="00A96172"/>
    <w:rsid w:val="00A96D52"/>
    <w:rsid w:val="00A97C5F"/>
    <w:rsid w:val="00AB0D6A"/>
    <w:rsid w:val="00AB43B3"/>
    <w:rsid w:val="00AB49B9"/>
    <w:rsid w:val="00AB501D"/>
    <w:rsid w:val="00AB6A23"/>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6540"/>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4FA2"/>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6284"/>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44AF"/>
    <w:rsid w:val="00DB1C89"/>
    <w:rsid w:val="00DB3763"/>
    <w:rsid w:val="00DB4029"/>
    <w:rsid w:val="00DB5F4D"/>
    <w:rsid w:val="00DB66F2"/>
    <w:rsid w:val="00DB6DA5"/>
    <w:rsid w:val="00DC076B"/>
    <w:rsid w:val="00DC186F"/>
    <w:rsid w:val="00DC252F"/>
    <w:rsid w:val="00DC4504"/>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3FE7"/>
    <w:rsid w:val="00F25ABB"/>
    <w:rsid w:val="00F26F62"/>
    <w:rsid w:val="00F27963"/>
    <w:rsid w:val="00F30103"/>
    <w:rsid w:val="00F30446"/>
    <w:rsid w:val="00F4135D"/>
    <w:rsid w:val="00F41F1B"/>
    <w:rsid w:val="00F42FDA"/>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0664"/>
    <w:rsid w:val="00FD1398"/>
    <w:rsid w:val="00FD1F86"/>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1B7CB"/>
  <w15:docId w15:val="{AFAA06E8-353D-4CB2-A6CE-DEBECF8F7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930E2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30E2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30E2E"/>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30E2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30E2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930E2E"/>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930E2E"/>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930E2E"/>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930E2E"/>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930E2E"/>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30E2E"/>
    <w:rPr>
      <w:b/>
      <w:bCs/>
      <w:noProof/>
      <w:sz w:val="26"/>
      <w:szCs w:val="26"/>
    </w:rPr>
  </w:style>
  <w:style w:type="character" w:customStyle="1" w:styleId="Heading2Char">
    <w:name w:val="Heading 2 Char"/>
    <w:link w:val="Heading2"/>
    <w:uiPriority w:val="9"/>
    <w:rsid w:val="00930E2E"/>
    <w:rPr>
      <w:rFonts w:eastAsia="Times New Roman"/>
      <w:b/>
      <w:bCs/>
      <w:sz w:val="24"/>
      <w:szCs w:val="26"/>
    </w:rPr>
  </w:style>
  <w:style w:type="paragraph" w:customStyle="1" w:styleId="ClientNote">
    <w:name w:val="Client Note"/>
    <w:basedOn w:val="Normal"/>
    <w:next w:val="Normal"/>
    <w:autoRedefine/>
    <w:semiHidden/>
    <w:unhideWhenUsed/>
    <w:qFormat/>
    <w:rsid w:val="00930E2E"/>
    <w:pPr>
      <w:spacing w:after="0" w:line="240" w:lineRule="auto"/>
    </w:pPr>
    <w:rPr>
      <w:i/>
      <w:color w:val="FF0000"/>
    </w:rPr>
  </w:style>
  <w:style w:type="paragraph" w:customStyle="1" w:styleId="AnswerLineL25">
    <w:name w:val="Answer Line L25"/>
    <w:basedOn w:val="BodyTextL25"/>
    <w:next w:val="BodyTextL25"/>
    <w:qFormat/>
    <w:rsid w:val="00930E2E"/>
    <w:rPr>
      <w:b/>
      <w:i/>
      <w:color w:val="FFFFFF" w:themeColor="background1"/>
    </w:rPr>
  </w:style>
  <w:style w:type="paragraph" w:customStyle="1" w:styleId="PageHead">
    <w:name w:val="Page Head"/>
    <w:basedOn w:val="Normal"/>
    <w:qFormat/>
    <w:rsid w:val="00930E2E"/>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930E2E"/>
    <w:pPr>
      <w:ind w:left="720"/>
    </w:pPr>
  </w:style>
  <w:style w:type="paragraph" w:styleId="Header">
    <w:name w:val="header"/>
    <w:basedOn w:val="Normal"/>
    <w:link w:val="HeaderChar"/>
    <w:unhideWhenUsed/>
    <w:rsid w:val="00930E2E"/>
    <w:pPr>
      <w:tabs>
        <w:tab w:val="center" w:pos="4680"/>
        <w:tab w:val="right" w:pos="9360"/>
      </w:tabs>
    </w:pPr>
  </w:style>
  <w:style w:type="character" w:customStyle="1" w:styleId="HeaderChar">
    <w:name w:val="Header Char"/>
    <w:basedOn w:val="DefaultParagraphFont"/>
    <w:link w:val="Header"/>
    <w:rsid w:val="00930E2E"/>
    <w:rPr>
      <w:sz w:val="22"/>
      <w:szCs w:val="22"/>
    </w:rPr>
  </w:style>
  <w:style w:type="paragraph" w:styleId="Footer">
    <w:name w:val="footer"/>
    <w:basedOn w:val="Normal"/>
    <w:link w:val="FooterChar"/>
    <w:autoRedefine/>
    <w:uiPriority w:val="99"/>
    <w:unhideWhenUsed/>
    <w:rsid w:val="00930E2E"/>
    <w:pPr>
      <w:tabs>
        <w:tab w:val="right" w:pos="10080"/>
        <w:tab w:val="right" w:pos="10800"/>
      </w:tabs>
      <w:spacing w:after="0" w:line="240" w:lineRule="auto"/>
    </w:pPr>
    <w:rPr>
      <w:sz w:val="16"/>
    </w:rPr>
  </w:style>
  <w:style w:type="character" w:customStyle="1" w:styleId="FooterChar">
    <w:name w:val="Footer Char"/>
    <w:link w:val="Footer"/>
    <w:uiPriority w:val="99"/>
    <w:rsid w:val="00930E2E"/>
    <w:rPr>
      <w:sz w:val="16"/>
      <w:szCs w:val="22"/>
    </w:rPr>
  </w:style>
  <w:style w:type="paragraph" w:styleId="BalloonText">
    <w:name w:val="Balloon Text"/>
    <w:basedOn w:val="Normal"/>
    <w:link w:val="BalloonTextChar"/>
    <w:uiPriority w:val="99"/>
    <w:semiHidden/>
    <w:unhideWhenUsed/>
    <w:rsid w:val="00930E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30E2E"/>
    <w:rPr>
      <w:rFonts w:ascii="Tahoma" w:hAnsi="Tahoma"/>
      <w:sz w:val="16"/>
      <w:szCs w:val="16"/>
    </w:rPr>
  </w:style>
  <w:style w:type="paragraph" w:customStyle="1" w:styleId="TableText">
    <w:name w:val="Table Text"/>
    <w:basedOn w:val="Normal"/>
    <w:link w:val="TableTextChar"/>
    <w:qFormat/>
    <w:rsid w:val="00930E2E"/>
    <w:pPr>
      <w:spacing w:line="240" w:lineRule="auto"/>
    </w:pPr>
    <w:rPr>
      <w:sz w:val="20"/>
      <w:szCs w:val="20"/>
    </w:rPr>
  </w:style>
  <w:style w:type="character" w:customStyle="1" w:styleId="TableTextChar">
    <w:name w:val="Table Text Char"/>
    <w:link w:val="TableText"/>
    <w:rsid w:val="00930E2E"/>
  </w:style>
  <w:style w:type="table" w:styleId="TableGrid">
    <w:name w:val="Table Grid"/>
    <w:basedOn w:val="TableNormal"/>
    <w:uiPriority w:val="59"/>
    <w:rsid w:val="00930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930E2E"/>
    <w:pPr>
      <w:keepNext/>
      <w:spacing w:before="120" w:after="120"/>
      <w:jc w:val="center"/>
    </w:pPr>
    <w:rPr>
      <w:b/>
      <w:sz w:val="20"/>
    </w:rPr>
  </w:style>
  <w:style w:type="paragraph" w:customStyle="1" w:styleId="Bulletlevel1">
    <w:name w:val="Bullet level 1"/>
    <w:basedOn w:val="BodyTextL25"/>
    <w:qFormat/>
    <w:rsid w:val="00930E2E"/>
    <w:pPr>
      <w:numPr>
        <w:numId w:val="1"/>
      </w:numPr>
    </w:pPr>
  </w:style>
  <w:style w:type="paragraph" w:customStyle="1" w:styleId="Bulletlevel2">
    <w:name w:val="Bullet level 2"/>
    <w:basedOn w:val="BodyTextL25"/>
    <w:qFormat/>
    <w:rsid w:val="00930E2E"/>
    <w:pPr>
      <w:numPr>
        <w:numId w:val="7"/>
      </w:numPr>
      <w:ind w:left="1080"/>
    </w:pPr>
  </w:style>
  <w:style w:type="paragraph" w:customStyle="1" w:styleId="InstNoteRed">
    <w:name w:val="Inst Note Red"/>
    <w:basedOn w:val="Normal"/>
    <w:qFormat/>
    <w:rsid w:val="00930E2E"/>
    <w:pPr>
      <w:spacing w:line="240" w:lineRule="auto"/>
    </w:pPr>
    <w:rPr>
      <w:color w:val="EE0000"/>
      <w:sz w:val="20"/>
    </w:rPr>
  </w:style>
  <w:style w:type="paragraph" w:customStyle="1" w:styleId="ConfigWindow">
    <w:name w:val="Config Window"/>
    <w:basedOn w:val="BodyText"/>
    <w:next w:val="BodyTextL25"/>
    <w:qFormat/>
    <w:rsid w:val="00930E2E"/>
    <w:pPr>
      <w:spacing w:before="0" w:after="0"/>
    </w:pPr>
    <w:rPr>
      <w:i/>
      <w:color w:val="FFFFFF" w:themeColor="background1"/>
      <w:sz w:val="6"/>
    </w:rPr>
  </w:style>
  <w:style w:type="paragraph" w:customStyle="1" w:styleId="SubStepAlpha">
    <w:name w:val="SubStep Alpha"/>
    <w:basedOn w:val="BodyTextL25"/>
    <w:qFormat/>
    <w:rsid w:val="00930E2E"/>
    <w:pPr>
      <w:numPr>
        <w:ilvl w:val="3"/>
        <w:numId w:val="5"/>
      </w:numPr>
    </w:pPr>
  </w:style>
  <w:style w:type="paragraph" w:customStyle="1" w:styleId="CMD">
    <w:name w:val="CMD"/>
    <w:basedOn w:val="BodyTextL25"/>
    <w:link w:val="CMDChar"/>
    <w:qFormat/>
    <w:rsid w:val="00930E2E"/>
    <w:pPr>
      <w:spacing w:before="60" w:after="60"/>
      <w:ind w:left="720"/>
    </w:pPr>
    <w:rPr>
      <w:rFonts w:ascii="Courier New" w:hAnsi="Courier New"/>
    </w:rPr>
  </w:style>
  <w:style w:type="paragraph" w:customStyle="1" w:styleId="BodyTextL50">
    <w:name w:val="Body Text L50"/>
    <w:basedOn w:val="Normal"/>
    <w:link w:val="BodyTextL50Char"/>
    <w:qFormat/>
    <w:rsid w:val="00930E2E"/>
    <w:pPr>
      <w:spacing w:before="120" w:after="120" w:line="240" w:lineRule="auto"/>
      <w:ind w:left="720"/>
    </w:pPr>
    <w:rPr>
      <w:sz w:val="20"/>
    </w:rPr>
  </w:style>
  <w:style w:type="paragraph" w:customStyle="1" w:styleId="BodyTextL25">
    <w:name w:val="Body Text L25"/>
    <w:basedOn w:val="Normal"/>
    <w:link w:val="BodyTextL25Char"/>
    <w:qFormat/>
    <w:rsid w:val="00930E2E"/>
    <w:pPr>
      <w:spacing w:before="120" w:after="120" w:line="240" w:lineRule="auto"/>
      <w:ind w:left="360"/>
    </w:pPr>
    <w:rPr>
      <w:sz w:val="20"/>
    </w:rPr>
  </w:style>
  <w:style w:type="paragraph" w:customStyle="1" w:styleId="InstNoteRedL50">
    <w:name w:val="Inst Note Red L50"/>
    <w:basedOn w:val="InstNoteRed"/>
    <w:next w:val="Normal"/>
    <w:qFormat/>
    <w:rsid w:val="00930E2E"/>
    <w:pPr>
      <w:spacing w:before="120" w:after="120"/>
      <w:ind w:left="720"/>
    </w:pPr>
  </w:style>
  <w:style w:type="paragraph" w:customStyle="1" w:styleId="DevConfigs">
    <w:name w:val="DevConfigs"/>
    <w:basedOn w:val="Normal"/>
    <w:link w:val="DevConfigsChar"/>
    <w:qFormat/>
    <w:rsid w:val="00930E2E"/>
    <w:pPr>
      <w:spacing w:before="0" w:after="0"/>
    </w:pPr>
    <w:rPr>
      <w:rFonts w:ascii="Courier New" w:hAnsi="Courier New"/>
      <w:sz w:val="20"/>
    </w:rPr>
  </w:style>
  <w:style w:type="paragraph" w:customStyle="1" w:styleId="Visual">
    <w:name w:val="Visual"/>
    <w:basedOn w:val="Normal"/>
    <w:qFormat/>
    <w:rsid w:val="00930E2E"/>
    <w:pPr>
      <w:spacing w:before="240" w:after="240"/>
      <w:jc w:val="center"/>
    </w:pPr>
  </w:style>
  <w:style w:type="paragraph" w:styleId="DocumentMap">
    <w:name w:val="Document Map"/>
    <w:basedOn w:val="Normal"/>
    <w:link w:val="DocumentMapChar"/>
    <w:uiPriority w:val="99"/>
    <w:semiHidden/>
    <w:unhideWhenUsed/>
    <w:rsid w:val="00930E2E"/>
    <w:pPr>
      <w:spacing w:after="0" w:line="240" w:lineRule="auto"/>
    </w:pPr>
    <w:rPr>
      <w:rFonts w:ascii="Tahoma" w:hAnsi="Tahoma"/>
      <w:sz w:val="16"/>
      <w:szCs w:val="16"/>
    </w:rPr>
  </w:style>
  <w:style w:type="character" w:customStyle="1" w:styleId="DocumentMapChar">
    <w:name w:val="Document Map Char"/>
    <w:link w:val="DocumentMap"/>
    <w:uiPriority w:val="99"/>
    <w:semiHidden/>
    <w:rsid w:val="00930E2E"/>
    <w:rPr>
      <w:rFonts w:ascii="Tahoma" w:hAnsi="Tahoma"/>
      <w:sz w:val="16"/>
      <w:szCs w:val="16"/>
    </w:rPr>
  </w:style>
  <w:style w:type="character" w:customStyle="1" w:styleId="LabTitleInstVersred">
    <w:name w:val="Lab Title Inst Vers (red)"/>
    <w:uiPriority w:val="1"/>
    <w:qFormat/>
    <w:rsid w:val="00930E2E"/>
    <w:rPr>
      <w:rFonts w:ascii="Arial" w:hAnsi="Arial"/>
      <w:b/>
      <w:color w:val="EE0000"/>
      <w:sz w:val="32"/>
    </w:rPr>
  </w:style>
  <w:style w:type="character" w:customStyle="1" w:styleId="AnswerGray">
    <w:name w:val="Answer Gray"/>
    <w:basedOn w:val="DefaultParagraphFont"/>
    <w:uiPriority w:val="1"/>
    <w:qFormat/>
    <w:rsid w:val="00930E2E"/>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930E2E"/>
    <w:pPr>
      <w:numPr>
        <w:ilvl w:val="4"/>
        <w:numId w:val="5"/>
      </w:numPr>
    </w:pPr>
  </w:style>
  <w:style w:type="table" w:customStyle="1" w:styleId="LightList-Accent11">
    <w:name w:val="Light List - Accent 11"/>
    <w:basedOn w:val="TableNormal"/>
    <w:uiPriority w:val="61"/>
    <w:rsid w:val="00930E2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930E2E"/>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930E2E"/>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30E2E"/>
    <w:pPr>
      <w:numPr>
        <w:numId w:val="1"/>
      </w:numPr>
    </w:pPr>
  </w:style>
  <w:style w:type="numbering" w:customStyle="1" w:styleId="LabList">
    <w:name w:val="Lab List"/>
    <w:basedOn w:val="NoList"/>
    <w:uiPriority w:val="99"/>
    <w:rsid w:val="00930E2E"/>
    <w:pPr>
      <w:numPr>
        <w:numId w:val="5"/>
      </w:numPr>
    </w:pPr>
  </w:style>
  <w:style w:type="paragraph" w:customStyle="1" w:styleId="CMDOutput">
    <w:name w:val="CMD Output"/>
    <w:basedOn w:val="BodyTextL25"/>
    <w:link w:val="CMDOutputChar"/>
    <w:qFormat/>
    <w:rsid w:val="00930E2E"/>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930E2E"/>
    <w:rPr>
      <w:color w:val="EE0000"/>
    </w:rPr>
  </w:style>
  <w:style w:type="paragraph" w:customStyle="1" w:styleId="BodyTextL25Bold">
    <w:name w:val="Body Text L25 Bold"/>
    <w:basedOn w:val="BodyTextL25"/>
    <w:qFormat/>
    <w:rsid w:val="00930E2E"/>
    <w:rPr>
      <w:b/>
    </w:rPr>
  </w:style>
  <w:style w:type="paragraph" w:styleId="HTMLPreformatted">
    <w:name w:val="HTML Preformatted"/>
    <w:basedOn w:val="Normal"/>
    <w:link w:val="HTMLPreformattedChar"/>
    <w:uiPriority w:val="99"/>
    <w:semiHidden/>
    <w:unhideWhenUsed/>
    <w:rsid w:val="00930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930E2E"/>
    <w:rPr>
      <w:rFonts w:ascii="Courier New" w:eastAsia="Times New Roman" w:hAnsi="Courier New"/>
    </w:rPr>
  </w:style>
  <w:style w:type="character" w:styleId="CommentReference">
    <w:name w:val="annotation reference"/>
    <w:semiHidden/>
    <w:unhideWhenUsed/>
    <w:rsid w:val="00930E2E"/>
    <w:rPr>
      <w:sz w:val="16"/>
      <w:szCs w:val="16"/>
    </w:rPr>
  </w:style>
  <w:style w:type="paragraph" w:styleId="CommentText">
    <w:name w:val="annotation text"/>
    <w:basedOn w:val="Normal"/>
    <w:link w:val="CommentTextChar"/>
    <w:semiHidden/>
    <w:unhideWhenUsed/>
    <w:rsid w:val="00930E2E"/>
    <w:rPr>
      <w:sz w:val="20"/>
      <w:szCs w:val="20"/>
    </w:rPr>
  </w:style>
  <w:style w:type="character" w:customStyle="1" w:styleId="CommentTextChar">
    <w:name w:val="Comment Text Char"/>
    <w:basedOn w:val="DefaultParagraphFont"/>
    <w:link w:val="CommentText"/>
    <w:semiHidden/>
    <w:rsid w:val="00930E2E"/>
  </w:style>
  <w:style w:type="paragraph" w:styleId="CommentSubject">
    <w:name w:val="annotation subject"/>
    <w:basedOn w:val="CommentText"/>
    <w:next w:val="CommentText"/>
    <w:link w:val="CommentSubjectChar"/>
    <w:uiPriority w:val="99"/>
    <w:semiHidden/>
    <w:unhideWhenUsed/>
    <w:rsid w:val="00930E2E"/>
    <w:rPr>
      <w:b/>
      <w:bCs/>
    </w:rPr>
  </w:style>
  <w:style w:type="character" w:customStyle="1" w:styleId="CommentSubjectChar">
    <w:name w:val="Comment Subject Char"/>
    <w:link w:val="CommentSubject"/>
    <w:uiPriority w:val="99"/>
    <w:semiHidden/>
    <w:rsid w:val="00930E2E"/>
    <w:rPr>
      <w:b/>
      <w:bCs/>
    </w:rPr>
  </w:style>
  <w:style w:type="paragraph" w:customStyle="1" w:styleId="ReflectionQ">
    <w:name w:val="Reflection Q"/>
    <w:basedOn w:val="BodyTextL25"/>
    <w:qFormat/>
    <w:rsid w:val="00930E2E"/>
    <w:pPr>
      <w:keepNext/>
      <w:numPr>
        <w:ilvl w:val="1"/>
        <w:numId w:val="3"/>
      </w:numPr>
    </w:pPr>
  </w:style>
  <w:style w:type="numbering" w:customStyle="1" w:styleId="SectionList">
    <w:name w:val="Section_List"/>
    <w:basedOn w:val="NoList"/>
    <w:uiPriority w:val="99"/>
    <w:rsid w:val="00930E2E"/>
    <w:pPr>
      <w:numPr>
        <w:numId w:val="3"/>
      </w:numPr>
    </w:pPr>
  </w:style>
  <w:style w:type="character" w:customStyle="1" w:styleId="Heading4Char">
    <w:name w:val="Heading 4 Char"/>
    <w:basedOn w:val="DefaultParagraphFont"/>
    <w:link w:val="Heading4"/>
    <w:rsid w:val="00930E2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930E2E"/>
    <w:rPr>
      <w:rFonts w:eastAsia="Times New Roman"/>
      <w:b/>
      <w:bCs/>
      <w:i/>
      <w:iCs/>
      <w:sz w:val="26"/>
      <w:szCs w:val="26"/>
    </w:rPr>
  </w:style>
  <w:style w:type="character" w:customStyle="1" w:styleId="Heading6Char">
    <w:name w:val="Heading 6 Char"/>
    <w:basedOn w:val="DefaultParagraphFont"/>
    <w:link w:val="Heading6"/>
    <w:semiHidden/>
    <w:rsid w:val="00930E2E"/>
    <w:rPr>
      <w:rFonts w:eastAsia="Times New Roman"/>
      <w:b/>
      <w:bCs/>
      <w:sz w:val="22"/>
      <w:szCs w:val="22"/>
    </w:rPr>
  </w:style>
  <w:style w:type="character" w:customStyle="1" w:styleId="Heading7Char">
    <w:name w:val="Heading 7 Char"/>
    <w:basedOn w:val="DefaultParagraphFont"/>
    <w:link w:val="Heading7"/>
    <w:semiHidden/>
    <w:rsid w:val="00930E2E"/>
    <w:rPr>
      <w:rFonts w:eastAsia="Times New Roman"/>
      <w:szCs w:val="24"/>
    </w:rPr>
  </w:style>
  <w:style w:type="character" w:customStyle="1" w:styleId="Heading8Char">
    <w:name w:val="Heading 8 Char"/>
    <w:basedOn w:val="DefaultParagraphFont"/>
    <w:link w:val="Heading8"/>
    <w:semiHidden/>
    <w:rsid w:val="00930E2E"/>
    <w:rPr>
      <w:rFonts w:eastAsia="Times New Roman"/>
      <w:i/>
      <w:iCs/>
      <w:szCs w:val="24"/>
    </w:rPr>
  </w:style>
  <w:style w:type="character" w:customStyle="1" w:styleId="Heading9Char">
    <w:name w:val="Heading 9 Char"/>
    <w:basedOn w:val="DefaultParagraphFont"/>
    <w:link w:val="Heading9"/>
    <w:semiHidden/>
    <w:rsid w:val="00930E2E"/>
    <w:rPr>
      <w:rFonts w:eastAsia="Times New Roman" w:cs="Arial"/>
      <w:sz w:val="22"/>
      <w:szCs w:val="22"/>
    </w:rPr>
  </w:style>
  <w:style w:type="character" w:customStyle="1" w:styleId="Heading3Char">
    <w:name w:val="Heading 3 Char"/>
    <w:link w:val="Heading3"/>
    <w:rsid w:val="00930E2E"/>
    <w:rPr>
      <w:rFonts w:eastAsia="Times New Roman"/>
      <w:b/>
      <w:bCs/>
      <w:sz w:val="22"/>
      <w:szCs w:val="26"/>
    </w:rPr>
  </w:style>
  <w:style w:type="paragraph" w:styleId="EndnoteText">
    <w:name w:val="endnote text"/>
    <w:basedOn w:val="Normal"/>
    <w:link w:val="EndnoteTextChar"/>
    <w:semiHidden/>
    <w:rsid w:val="00930E2E"/>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930E2E"/>
    <w:rPr>
      <w:rFonts w:eastAsia="Times New Roman"/>
    </w:rPr>
  </w:style>
  <w:style w:type="paragraph" w:styleId="FootnoteText">
    <w:name w:val="footnote text"/>
    <w:basedOn w:val="Normal"/>
    <w:link w:val="FootnoteTextChar"/>
    <w:semiHidden/>
    <w:rsid w:val="00930E2E"/>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930E2E"/>
    <w:rPr>
      <w:rFonts w:eastAsia="Times New Roman"/>
    </w:rPr>
  </w:style>
  <w:style w:type="paragraph" w:styleId="Index1">
    <w:name w:val="index 1"/>
    <w:basedOn w:val="Normal"/>
    <w:next w:val="Normal"/>
    <w:autoRedefine/>
    <w:semiHidden/>
    <w:rsid w:val="00930E2E"/>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930E2E"/>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930E2E"/>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930E2E"/>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930E2E"/>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930E2E"/>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930E2E"/>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930E2E"/>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930E2E"/>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930E2E"/>
    <w:pPr>
      <w:spacing w:before="0" w:after="0" w:line="240" w:lineRule="auto"/>
    </w:pPr>
    <w:rPr>
      <w:rFonts w:eastAsia="Times New Roman" w:cs="Arial"/>
      <w:b/>
      <w:bCs/>
      <w:sz w:val="20"/>
      <w:szCs w:val="24"/>
    </w:rPr>
  </w:style>
  <w:style w:type="paragraph" w:styleId="MacroText">
    <w:name w:val="macro"/>
    <w:link w:val="MacroTextChar"/>
    <w:semiHidden/>
    <w:rsid w:val="00930E2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930E2E"/>
    <w:rPr>
      <w:rFonts w:ascii="Courier New" w:eastAsia="Times New Roman" w:hAnsi="Courier New" w:cs="Courier New"/>
    </w:rPr>
  </w:style>
  <w:style w:type="paragraph" w:styleId="TableofAuthorities">
    <w:name w:val="table of authorities"/>
    <w:basedOn w:val="Normal"/>
    <w:next w:val="Normal"/>
    <w:semiHidden/>
    <w:rsid w:val="00930E2E"/>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930E2E"/>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930E2E"/>
    <w:pPr>
      <w:spacing w:before="120" w:after="0" w:line="240" w:lineRule="auto"/>
    </w:pPr>
    <w:rPr>
      <w:rFonts w:eastAsia="Times New Roman" w:cs="Arial"/>
      <w:b/>
      <w:bCs/>
      <w:sz w:val="20"/>
      <w:szCs w:val="24"/>
    </w:rPr>
  </w:style>
  <w:style w:type="paragraph" w:styleId="TOC1">
    <w:name w:val="toc 1"/>
    <w:basedOn w:val="Normal"/>
    <w:next w:val="Normal"/>
    <w:autoRedefine/>
    <w:semiHidden/>
    <w:rsid w:val="00930E2E"/>
    <w:pPr>
      <w:spacing w:before="0" w:after="0" w:line="240" w:lineRule="auto"/>
    </w:pPr>
    <w:rPr>
      <w:rFonts w:eastAsia="Times New Roman"/>
      <w:sz w:val="20"/>
      <w:szCs w:val="24"/>
    </w:rPr>
  </w:style>
  <w:style w:type="paragraph" w:styleId="TOC2">
    <w:name w:val="toc 2"/>
    <w:basedOn w:val="Normal"/>
    <w:next w:val="Normal"/>
    <w:autoRedefine/>
    <w:semiHidden/>
    <w:rsid w:val="00930E2E"/>
    <w:pPr>
      <w:spacing w:before="0" w:after="0" w:line="240" w:lineRule="auto"/>
      <w:ind w:left="240"/>
    </w:pPr>
    <w:rPr>
      <w:rFonts w:eastAsia="Times New Roman"/>
      <w:sz w:val="20"/>
      <w:szCs w:val="24"/>
    </w:rPr>
  </w:style>
  <w:style w:type="paragraph" w:styleId="TOC3">
    <w:name w:val="toc 3"/>
    <w:basedOn w:val="Normal"/>
    <w:next w:val="Normal"/>
    <w:autoRedefine/>
    <w:semiHidden/>
    <w:rsid w:val="00930E2E"/>
    <w:pPr>
      <w:spacing w:before="0" w:after="0" w:line="240" w:lineRule="auto"/>
      <w:ind w:left="480"/>
    </w:pPr>
    <w:rPr>
      <w:rFonts w:eastAsia="Times New Roman"/>
      <w:sz w:val="20"/>
      <w:szCs w:val="24"/>
    </w:rPr>
  </w:style>
  <w:style w:type="paragraph" w:styleId="TOC4">
    <w:name w:val="toc 4"/>
    <w:basedOn w:val="Normal"/>
    <w:next w:val="Normal"/>
    <w:autoRedefine/>
    <w:semiHidden/>
    <w:rsid w:val="00930E2E"/>
    <w:pPr>
      <w:spacing w:before="0" w:after="0" w:line="240" w:lineRule="auto"/>
      <w:ind w:left="720"/>
    </w:pPr>
    <w:rPr>
      <w:rFonts w:eastAsia="Times New Roman"/>
      <w:sz w:val="20"/>
      <w:szCs w:val="24"/>
    </w:rPr>
  </w:style>
  <w:style w:type="paragraph" w:styleId="TOC5">
    <w:name w:val="toc 5"/>
    <w:basedOn w:val="Normal"/>
    <w:next w:val="Normal"/>
    <w:autoRedefine/>
    <w:semiHidden/>
    <w:rsid w:val="00930E2E"/>
    <w:pPr>
      <w:spacing w:before="0" w:after="0" w:line="240" w:lineRule="auto"/>
      <w:ind w:left="960"/>
    </w:pPr>
    <w:rPr>
      <w:rFonts w:eastAsia="Times New Roman"/>
      <w:sz w:val="20"/>
      <w:szCs w:val="24"/>
    </w:rPr>
  </w:style>
  <w:style w:type="paragraph" w:styleId="TOC6">
    <w:name w:val="toc 6"/>
    <w:basedOn w:val="Normal"/>
    <w:next w:val="Normal"/>
    <w:autoRedefine/>
    <w:semiHidden/>
    <w:rsid w:val="00930E2E"/>
    <w:pPr>
      <w:spacing w:before="0" w:after="0" w:line="240" w:lineRule="auto"/>
      <w:ind w:left="1200"/>
    </w:pPr>
    <w:rPr>
      <w:rFonts w:eastAsia="Times New Roman"/>
      <w:sz w:val="20"/>
      <w:szCs w:val="24"/>
    </w:rPr>
  </w:style>
  <w:style w:type="paragraph" w:styleId="TOC7">
    <w:name w:val="toc 7"/>
    <w:basedOn w:val="Normal"/>
    <w:next w:val="Normal"/>
    <w:autoRedefine/>
    <w:semiHidden/>
    <w:rsid w:val="00930E2E"/>
    <w:pPr>
      <w:spacing w:before="0" w:after="0" w:line="240" w:lineRule="auto"/>
      <w:ind w:left="1440"/>
    </w:pPr>
    <w:rPr>
      <w:rFonts w:eastAsia="Times New Roman"/>
      <w:sz w:val="20"/>
      <w:szCs w:val="24"/>
    </w:rPr>
  </w:style>
  <w:style w:type="paragraph" w:styleId="TOC8">
    <w:name w:val="toc 8"/>
    <w:basedOn w:val="Normal"/>
    <w:next w:val="Normal"/>
    <w:autoRedefine/>
    <w:semiHidden/>
    <w:rsid w:val="00930E2E"/>
    <w:pPr>
      <w:spacing w:before="0" w:after="0" w:line="240" w:lineRule="auto"/>
      <w:ind w:left="1680"/>
    </w:pPr>
    <w:rPr>
      <w:rFonts w:eastAsia="Times New Roman"/>
      <w:sz w:val="20"/>
      <w:szCs w:val="24"/>
    </w:rPr>
  </w:style>
  <w:style w:type="paragraph" w:styleId="TOC9">
    <w:name w:val="toc 9"/>
    <w:basedOn w:val="Normal"/>
    <w:next w:val="Normal"/>
    <w:autoRedefine/>
    <w:semiHidden/>
    <w:rsid w:val="00930E2E"/>
    <w:pPr>
      <w:spacing w:before="0" w:after="0" w:line="240" w:lineRule="auto"/>
      <w:ind w:left="1920"/>
    </w:pPr>
    <w:rPr>
      <w:rFonts w:eastAsia="Times New Roman"/>
      <w:sz w:val="20"/>
      <w:szCs w:val="24"/>
    </w:rPr>
  </w:style>
  <w:style w:type="paragraph" w:styleId="BodyText">
    <w:name w:val="Body Text"/>
    <w:basedOn w:val="Normal"/>
    <w:link w:val="BodyTextChar"/>
    <w:rsid w:val="00930E2E"/>
    <w:pPr>
      <w:spacing w:before="120" w:after="120" w:line="240" w:lineRule="auto"/>
    </w:pPr>
    <w:rPr>
      <w:rFonts w:eastAsia="Times New Roman"/>
      <w:sz w:val="20"/>
      <w:szCs w:val="24"/>
    </w:rPr>
  </w:style>
  <w:style w:type="character" w:customStyle="1" w:styleId="BodyTextChar">
    <w:name w:val="Body Text Char"/>
    <w:link w:val="BodyText"/>
    <w:rsid w:val="00930E2E"/>
    <w:rPr>
      <w:rFonts w:eastAsia="Times New Roman"/>
      <w:szCs w:val="24"/>
    </w:rPr>
  </w:style>
  <w:style w:type="paragraph" w:customStyle="1" w:styleId="ColorfulShading-Accent11">
    <w:name w:val="Colorful Shading - Accent 11"/>
    <w:hidden/>
    <w:semiHidden/>
    <w:rsid w:val="00930E2E"/>
    <w:rPr>
      <w:rFonts w:eastAsia="Times New Roman" w:cs="Arial"/>
    </w:rPr>
  </w:style>
  <w:style w:type="paragraph" w:customStyle="1" w:styleId="BodyTextBold">
    <w:name w:val="Body Text Bold"/>
    <w:basedOn w:val="BodyText"/>
    <w:next w:val="BodyTextL25"/>
    <w:link w:val="BodyTextBoldChar"/>
    <w:qFormat/>
    <w:rsid w:val="00930E2E"/>
    <w:rPr>
      <w:b/>
    </w:rPr>
  </w:style>
  <w:style w:type="character" w:customStyle="1" w:styleId="CMDChar">
    <w:name w:val="CMD Char"/>
    <w:basedOn w:val="DefaultParagraphFont"/>
    <w:link w:val="CMD"/>
    <w:rsid w:val="00930E2E"/>
    <w:rPr>
      <w:rFonts w:ascii="Courier New" w:hAnsi="Courier New"/>
      <w:szCs w:val="22"/>
    </w:rPr>
  </w:style>
  <w:style w:type="character" w:customStyle="1" w:styleId="BodyTextBoldChar">
    <w:name w:val="Body Text Bold Char"/>
    <w:basedOn w:val="BodyTextChar"/>
    <w:link w:val="BodyTextBold"/>
    <w:rsid w:val="00930E2E"/>
    <w:rPr>
      <w:rFonts w:eastAsia="Times New Roman"/>
      <w:b/>
      <w:szCs w:val="24"/>
    </w:rPr>
  </w:style>
  <w:style w:type="paragraph" w:styleId="Title">
    <w:name w:val="Title"/>
    <w:basedOn w:val="Normal"/>
    <w:next w:val="BodyTextL25"/>
    <w:link w:val="TitleChar"/>
    <w:qFormat/>
    <w:rsid w:val="00930E2E"/>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930E2E"/>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930E2E"/>
    <w:rPr>
      <w:color w:val="808080"/>
    </w:rPr>
  </w:style>
  <w:style w:type="paragraph" w:customStyle="1" w:styleId="TaskHead">
    <w:name w:val="Task Head"/>
    <w:basedOn w:val="Normal"/>
    <w:next w:val="BodyTextL25"/>
    <w:rsid w:val="003B32DA"/>
    <w:pPr>
      <w:keepNext/>
      <w:spacing w:before="240" w:after="120"/>
      <w:outlineLvl w:val="0"/>
    </w:pPr>
    <w:rPr>
      <w:rFonts w:eastAsia="Times New Roman"/>
      <w:bCs/>
      <w:sz w:val="24"/>
      <w:szCs w:val="26"/>
    </w:rPr>
  </w:style>
  <w:style w:type="character" w:customStyle="1" w:styleId="Heading1Gray">
    <w:name w:val="Heading 1 Gray"/>
    <w:basedOn w:val="Heading1Char"/>
    <w:uiPriority w:val="1"/>
    <w:qFormat/>
    <w:rsid w:val="00930E2E"/>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930E2E"/>
    <w:rPr>
      <w:color w:val="EE0000"/>
    </w:rPr>
  </w:style>
  <w:style w:type="character" w:customStyle="1" w:styleId="CMDRedChar">
    <w:name w:val="CMD Red Char"/>
    <w:basedOn w:val="CMDChar"/>
    <w:link w:val="CMDRed"/>
    <w:rsid w:val="00930E2E"/>
    <w:rPr>
      <w:rFonts w:ascii="Courier New" w:hAnsi="Courier New"/>
      <w:color w:val="EE0000"/>
      <w:szCs w:val="22"/>
    </w:rPr>
  </w:style>
  <w:style w:type="paragraph" w:customStyle="1" w:styleId="CMDOutputRed">
    <w:name w:val="CMD Output Red"/>
    <w:basedOn w:val="CMDOutput"/>
    <w:link w:val="CMDOutputRedChar"/>
    <w:qFormat/>
    <w:rsid w:val="00930E2E"/>
    <w:rPr>
      <w:color w:val="EE0000"/>
    </w:rPr>
  </w:style>
  <w:style w:type="character" w:customStyle="1" w:styleId="BodyTextL25Char">
    <w:name w:val="Body Text L25 Char"/>
    <w:basedOn w:val="DefaultParagraphFont"/>
    <w:link w:val="BodyTextL25"/>
    <w:rsid w:val="00930E2E"/>
    <w:rPr>
      <w:szCs w:val="22"/>
    </w:rPr>
  </w:style>
  <w:style w:type="character" w:customStyle="1" w:styleId="CMDOutputChar">
    <w:name w:val="CMD Output Char"/>
    <w:basedOn w:val="BodyTextL25Char"/>
    <w:link w:val="CMDOutput"/>
    <w:rsid w:val="00930E2E"/>
    <w:rPr>
      <w:rFonts w:ascii="Courier New" w:hAnsi="Courier New"/>
      <w:sz w:val="18"/>
      <w:szCs w:val="22"/>
    </w:rPr>
  </w:style>
  <w:style w:type="character" w:customStyle="1" w:styleId="CMDOutputRedChar">
    <w:name w:val="CMD Output Red Char"/>
    <w:basedOn w:val="CMDOutputChar"/>
    <w:link w:val="CMDOutputRed"/>
    <w:rsid w:val="00930E2E"/>
    <w:rPr>
      <w:rFonts w:ascii="Courier New" w:hAnsi="Courier New"/>
      <w:color w:val="EE0000"/>
      <w:sz w:val="18"/>
      <w:szCs w:val="22"/>
    </w:rPr>
  </w:style>
  <w:style w:type="paragraph" w:customStyle="1" w:styleId="Drawing">
    <w:name w:val="Drawing"/>
    <w:basedOn w:val="AnswerLineL25"/>
    <w:qFormat/>
    <w:rsid w:val="00930E2E"/>
  </w:style>
  <w:style w:type="paragraph" w:customStyle="1" w:styleId="TableAnswer">
    <w:name w:val="Table Answer"/>
    <w:basedOn w:val="TableText"/>
    <w:qFormat/>
    <w:rsid w:val="00930E2E"/>
  </w:style>
  <w:style w:type="character" w:customStyle="1" w:styleId="Heading2GrayDnT">
    <w:name w:val="Heading 2 Gray DnT"/>
    <w:basedOn w:val="Heading2Char"/>
    <w:uiPriority w:val="1"/>
    <w:qFormat/>
    <w:rsid w:val="00930E2E"/>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930E2E"/>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930E2E"/>
    <w:pPr>
      <w:ind w:left="720"/>
    </w:pPr>
  </w:style>
  <w:style w:type="character" w:customStyle="1" w:styleId="BodyTextL50Char">
    <w:name w:val="Body Text L50 Char"/>
    <w:basedOn w:val="DefaultParagraphFont"/>
    <w:link w:val="BodyTextL50"/>
    <w:rsid w:val="00930E2E"/>
    <w:rPr>
      <w:szCs w:val="22"/>
    </w:rPr>
  </w:style>
  <w:style w:type="character" w:customStyle="1" w:styleId="BodyTextL50AnswerChar">
    <w:name w:val="Body Text L50 Answer Char"/>
    <w:basedOn w:val="BodyTextL50Char"/>
    <w:link w:val="BodyTextL50Answer"/>
    <w:rsid w:val="00930E2E"/>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930E2E"/>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930E2E"/>
    <w:rPr>
      <w:b/>
      <w:szCs w:val="22"/>
      <w:shd w:val="clear" w:color="auto" w:fill="D9D9D9" w:themeFill="background1" w:themeFillShade="D9"/>
    </w:rPr>
  </w:style>
  <w:style w:type="character" w:customStyle="1" w:styleId="DevConfigsChar">
    <w:name w:val="DevConfigs Char"/>
    <w:basedOn w:val="DefaultParagraphFont"/>
    <w:link w:val="DevConfigs"/>
    <w:rsid w:val="00930E2E"/>
    <w:rPr>
      <w:rFonts w:ascii="Courier New" w:hAnsi="Courier New"/>
      <w:szCs w:val="22"/>
    </w:rPr>
  </w:style>
  <w:style w:type="character" w:customStyle="1" w:styleId="DnTbold">
    <w:name w:val="DnT bold"/>
    <w:basedOn w:val="DefaultParagraphFont"/>
    <w:uiPriority w:val="1"/>
    <w:qFormat/>
    <w:rsid w:val="00930E2E"/>
    <w:rPr>
      <w:rFonts w:ascii="Arial" w:hAnsi="Arial"/>
      <w:b/>
      <w:sz w:val="20"/>
    </w:rPr>
  </w:style>
  <w:style w:type="character" w:customStyle="1" w:styleId="DnTnobold">
    <w:name w:val="DnT no bold"/>
    <w:basedOn w:val="DefaultParagraphFont"/>
    <w:uiPriority w:val="1"/>
    <w:rsid w:val="00930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F08BE50B21450BAA34781EB2ED88F1"/>
        <w:category>
          <w:name w:val="General"/>
          <w:gallery w:val="placeholder"/>
        </w:category>
        <w:types>
          <w:type w:val="bbPlcHdr"/>
        </w:types>
        <w:behaviors>
          <w:behavior w:val="content"/>
        </w:behaviors>
        <w:guid w:val="{DE4F4211-66FE-486C-9F79-C0ACD43E6495}"/>
      </w:docPartPr>
      <w:docPartBody>
        <w:p w:rsidR="0016123E" w:rsidRDefault="00F800A1">
          <w:pPr>
            <w:pStyle w:val="79F08BE50B21450BAA34781EB2ED88F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0A1"/>
    <w:rsid w:val="00067521"/>
    <w:rsid w:val="0016123E"/>
    <w:rsid w:val="003D3CC3"/>
    <w:rsid w:val="00995106"/>
    <w:rsid w:val="00E92B60"/>
    <w:rsid w:val="00F80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9F08BE50B21450BAA34781EB2ED88F1">
    <w:name w:val="79F08BE50B21450BAA34781EB2ED88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5D4916-D5ED-475A-81F0-FC8556CABEE6}">
  <ds:schemaRefs>
    <ds:schemaRef ds:uri="http://schemas.openxmlformats.org/officeDocument/2006/bibliography"/>
  </ds:schemaRefs>
</ds:datastoreItem>
</file>

<file path=customXml/itemProps2.xml><?xml version="1.0" encoding="utf-8"?>
<ds:datastoreItem xmlns:ds="http://schemas.openxmlformats.org/officeDocument/2006/customXml" ds:itemID="{8FB79E55-60FA-4752-A661-5316F8B0F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611211-B4B6-41D6-869E-CD21FF0D0E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96</TotalTime>
  <Pages>5</Pages>
  <Words>1207</Words>
  <Characters>6881</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Lab – Other Useful Commands</vt:lpstr>
    </vt:vector>
  </TitlesOfParts>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Other Useful Commands</dc:title>
  <dc:description>2019</dc:description>
  <cp:lastPrinted>2022-10-03T19:53:00Z</cp:lastPrinted>
  <dcterms:created xsi:type="dcterms:W3CDTF">2019-07-17T06:11:00Z</dcterms:created>
  <dcterms:modified xsi:type="dcterms:W3CDTF">2022-10-03T19:53:00Z</dcterms:modified>
</cp:coreProperties>
</file>