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endnotes.xml" ContentType="application/vnd.openxmlformats-officedocument.wordprocessingml.endnotes+xml"/>
  <Override PartName="/word/header2.xml" ContentType="application/vnd.openxmlformats-officedocument.wordprocessingml.header+xml"/>
  <Override PartName="/word/footnotes.xml" ContentType="application/vnd.openxmlformats-officedocument.wordprocessingml.foot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settings.xml" ContentType="application/vnd.openxmlformats-officedocument.wordprocessingml.settings+xml"/>
  <Override PartName="/word/glossary/document.xml" ContentType="application/vnd.openxmlformats-officedocument.wordprocessingml.document.glossary+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A68BE" w:rsidRDefault="00DC6095" w:rsidP="009A68BE">
      <w:pPr>
        <w:pStyle w:val="LabTitle"/>
        <w:rPr>
          <w:rStyle w:val="LabTitleInstVersred"/>
        </w:rPr>
      </w:pPr>
      <w:sdt>
        <w:sdtPr>
          <w:rPr>
            <w:b w:val="0"/>
            <w:color w:val="EE0000"/>
          </w:rPr>
          <w:alias w:val="Title"/>
          <w:tag w:val=""/>
          <w:id w:val="-2099711073"/>
          <w:placeholder>
            <w:docPart w:val="4B70B30242644EC5A3B17CA5AC7B2A60"/>
          </w:placeholder>
          <w:dataBinding w:prefixMappings="xmlns:ns0='http://purl.org/dc/elements/1.1/' xmlns:ns1='http://schemas.openxmlformats.org/package/2006/metadata/core-properties' " w:xpath="/ns1:coreProperties[1]/ns0:title[1]" w:storeItemID="{6C3C8BC8-F283-45AE-878A-BAB7291924A1}"/>
          <w:text/>
        </w:sdtPr>
        <w:sdtEndPr>
          <w:rPr>
            <w:b/>
            <w:color w:val="auto"/>
          </w:rPr>
        </w:sdtEndPr>
        <w:sdtContent>
          <w:r w:rsidR="009A68BE">
            <w:t xml:space="preserve">Lab - </w:t>
          </w:r>
          <w:r w:rsidR="009A68BE" w:rsidRPr="00DA5ADC">
            <w:t>Working with Android</w:t>
          </w:r>
        </w:sdtContent>
      </w:sdt>
      <w:r w:rsidR="009A68BE">
        <w:t xml:space="preserve"> </w:t>
      </w:r>
      <w:r w:rsidR="009A68BE" w:rsidRPr="00E83B7A">
        <w:rPr>
          <w:rStyle w:val="LabTitleInstVersred"/>
        </w:rPr>
        <w:t>(Instructor Version)</w:t>
      </w:r>
    </w:p>
    <w:p w:rsidR="009A68BE" w:rsidRPr="009A1CF4" w:rsidRDefault="009A68BE" w:rsidP="009A68BE">
      <w:pPr>
        <w:pStyle w:val="InstNoteRed"/>
      </w:pPr>
      <w:r w:rsidRPr="009A1CF4">
        <w:rPr>
          <w:b/>
        </w:rPr>
        <w:t>Instructor Note</w:t>
      </w:r>
      <w:r w:rsidRPr="001C05A1">
        <w:t>:</w:t>
      </w:r>
      <w:r w:rsidRPr="009A1CF4">
        <w:t xml:space="preserve"> Red </w:t>
      </w:r>
      <w:r>
        <w:t>font color or g</w:t>
      </w:r>
      <w:r w:rsidRPr="009A1CF4">
        <w:t>ray highlights indicate text that appears in the instructor copy only.</w:t>
      </w:r>
    </w:p>
    <w:p w:rsidR="009A68BE" w:rsidRPr="00DA5ADC" w:rsidRDefault="009A68BE" w:rsidP="009A68BE">
      <w:pPr>
        <w:pStyle w:val="Heading1"/>
      </w:pPr>
      <w:r w:rsidRPr="00DA5ADC">
        <w:t>Introduction</w:t>
      </w:r>
    </w:p>
    <w:p w:rsidR="009A68BE" w:rsidRPr="00DA5ADC" w:rsidRDefault="009A68BE" w:rsidP="009A68BE">
      <w:pPr>
        <w:pStyle w:val="BodyTextL25"/>
      </w:pPr>
      <w:r w:rsidRPr="00DA5ADC">
        <w:t xml:space="preserve">In this lab, you will place apps and widgets on the home screen and move them between different screens. You will also create folders. Finally, you will </w:t>
      </w:r>
      <w:r>
        <w:t xml:space="preserve">install and </w:t>
      </w:r>
      <w:r w:rsidRPr="00DA5ADC">
        <w:t>uninstall apps from the Android device.</w:t>
      </w:r>
    </w:p>
    <w:p w:rsidR="009A68BE" w:rsidRPr="00DA5ADC" w:rsidRDefault="009A68BE" w:rsidP="009A68BE">
      <w:pPr>
        <w:pStyle w:val="Heading1"/>
      </w:pPr>
      <w:r w:rsidRPr="00DA5ADC">
        <w:t>Recommended Equipment</w:t>
      </w:r>
    </w:p>
    <w:p w:rsidR="009A68BE" w:rsidRPr="00DA5ADC" w:rsidRDefault="009A68BE" w:rsidP="009A68BE">
      <w:pPr>
        <w:pStyle w:val="Bulletlevel1"/>
        <w:spacing w:before="60" w:after="60" w:line="276" w:lineRule="auto"/>
      </w:pPr>
      <w:r w:rsidRPr="00DA5ADC">
        <w:t xml:space="preserve">Android tablet or smartphone running Android version </w:t>
      </w:r>
      <w:r w:rsidR="00880B7F">
        <w:t>7</w:t>
      </w:r>
      <w:r w:rsidRPr="00DA5ADC">
        <w:t>.0</w:t>
      </w:r>
    </w:p>
    <w:p w:rsidR="009A68BE" w:rsidRPr="00DA5ADC" w:rsidRDefault="009A68BE" w:rsidP="009A68BE">
      <w:pPr>
        <w:pStyle w:val="InstNoteRedL25"/>
      </w:pPr>
      <w:r>
        <w:rPr>
          <w:b/>
        </w:rPr>
        <w:t>Instructor</w:t>
      </w:r>
      <w:r w:rsidRPr="009C73B4">
        <w:rPr>
          <w:b/>
        </w:rPr>
        <w:t xml:space="preserve"> Note</w:t>
      </w:r>
      <w:r>
        <w:t xml:space="preserve">: </w:t>
      </w:r>
      <w:r w:rsidRPr="009C73B4">
        <w:t>This</w:t>
      </w:r>
      <w:r w:rsidRPr="00DA5ADC">
        <w:t xml:space="preserve"> lab must be completed by students even if the recommended equipment is not available. This lab is designed to provide students with familiarity </w:t>
      </w:r>
      <w:r w:rsidR="008C29FB">
        <w:t>with</w:t>
      </w:r>
      <w:r w:rsidR="008C29FB" w:rsidRPr="00DA5ADC">
        <w:t xml:space="preserve"> </w:t>
      </w:r>
      <w:r w:rsidRPr="00DA5ADC">
        <w:t>the Android OS and manipulating of home screen items.</w:t>
      </w:r>
    </w:p>
    <w:p w:rsidR="009A68BE" w:rsidRPr="00DA5ADC" w:rsidRDefault="009A68BE" w:rsidP="009A68BE">
      <w:pPr>
        <w:pStyle w:val="InstNoteRedL25"/>
      </w:pPr>
      <w:r>
        <w:rPr>
          <w:b/>
        </w:rPr>
        <w:t>Instructor</w:t>
      </w:r>
      <w:r w:rsidRPr="00793ABC">
        <w:rPr>
          <w:b/>
        </w:rPr>
        <w:t xml:space="preserve"> Note</w:t>
      </w:r>
      <w:r>
        <w:t xml:space="preserve">: </w:t>
      </w:r>
      <w:r w:rsidRPr="00DA5ADC">
        <w:t>Due to the variety of Android devices and operating systems, some of the paths and locations of items may be different than those in this lab. Consult the manual of the Android device used to determine the correct instructions for your device.</w:t>
      </w:r>
    </w:p>
    <w:p w:rsidR="002A7088" w:rsidRDefault="002A7088" w:rsidP="002A7088">
      <w:pPr>
        <w:pStyle w:val="Heading1"/>
      </w:pPr>
      <w:r>
        <w:t>Instructions</w:t>
      </w:r>
    </w:p>
    <w:p w:rsidR="009A68BE" w:rsidRDefault="009A68BE" w:rsidP="009A68BE">
      <w:pPr>
        <w:pStyle w:val="Heading2"/>
        <w:ind w:left="1080" w:hanging="1080"/>
      </w:pPr>
      <w:r w:rsidRPr="00DA5ADC">
        <w:t>Apps and Widgets</w:t>
      </w:r>
    </w:p>
    <w:p w:rsidR="009A68BE" w:rsidRPr="00263003" w:rsidRDefault="009A68BE" w:rsidP="009A68BE">
      <w:pPr>
        <w:pStyle w:val="BodyTextL25"/>
      </w:pPr>
      <w:r>
        <w:t xml:space="preserve">In this part, you will place apps and widgets on the home screen. Because there </w:t>
      </w:r>
      <w:r w:rsidR="008C29FB">
        <w:t>are</w:t>
      </w:r>
      <w:r>
        <w:t xml:space="preserve"> a variety of Android devices and operating system versions, consult the manual of the Android devices to determine the correct instructions for the device.</w:t>
      </w:r>
    </w:p>
    <w:p w:rsidR="009A68BE" w:rsidRPr="00DA5ADC" w:rsidRDefault="009A68BE" w:rsidP="009A68BE">
      <w:pPr>
        <w:pStyle w:val="Heading3"/>
      </w:pPr>
      <w:r>
        <w:t>Gain Access to the Device.</w:t>
      </w:r>
    </w:p>
    <w:p w:rsidR="009A68BE" w:rsidRPr="00DA5ADC" w:rsidRDefault="009A68BE" w:rsidP="009A68BE">
      <w:pPr>
        <w:pStyle w:val="BodyTextL25"/>
        <w:rPr>
          <w:color w:val="000000"/>
          <w:szCs w:val="20"/>
        </w:rPr>
      </w:pPr>
      <w:r w:rsidRPr="00DA5ADC">
        <w:t xml:space="preserve">Turn on the device and log in with the </w:t>
      </w:r>
      <w:r w:rsidRPr="009729A4">
        <w:rPr>
          <w:b/>
        </w:rPr>
        <w:t>password</w:t>
      </w:r>
      <w:r w:rsidRPr="00DA5ADC">
        <w:t xml:space="preserve">, </w:t>
      </w:r>
      <w:r w:rsidRPr="009729A4">
        <w:rPr>
          <w:b/>
        </w:rPr>
        <w:t>PIN</w:t>
      </w:r>
      <w:r w:rsidRPr="00DA5ADC">
        <w:t xml:space="preserve">, or other </w:t>
      </w:r>
      <w:r w:rsidRPr="009729A4">
        <w:rPr>
          <w:b/>
        </w:rPr>
        <w:t>passcode</w:t>
      </w:r>
      <w:r w:rsidRPr="00DA5ADC">
        <w:t>, if necessary.</w:t>
      </w:r>
    </w:p>
    <w:p w:rsidR="009A68BE" w:rsidRPr="00DA5ADC" w:rsidRDefault="009A68BE" w:rsidP="009A68BE">
      <w:pPr>
        <w:pStyle w:val="Heading3"/>
      </w:pPr>
      <w:r>
        <w:lastRenderedPageBreak/>
        <w:t>Add App Shortcuts to the Home Screen.</w:t>
      </w:r>
    </w:p>
    <w:p w:rsidR="009A68BE" w:rsidRPr="00DA5ADC" w:rsidRDefault="009A68BE" w:rsidP="009A68BE">
      <w:pPr>
        <w:pStyle w:val="SubStepAlpha1"/>
        <w:keepNext/>
      </w:pPr>
      <w:r>
        <w:t xml:space="preserve">On the </w:t>
      </w:r>
      <w:r>
        <w:rPr>
          <w:b/>
        </w:rPr>
        <w:t>home screen</w:t>
      </w:r>
      <w:r w:rsidRPr="00B6475F">
        <w:t xml:space="preserve">, </w:t>
      </w:r>
      <w:r>
        <w:t xml:space="preserve">apps can be installed using the </w:t>
      </w:r>
      <w:r w:rsidRPr="00B17970">
        <w:rPr>
          <w:b/>
        </w:rPr>
        <w:t>All Apps</w:t>
      </w:r>
      <w:r w:rsidRPr="00DA5ADC">
        <w:t xml:space="preserve"> icon.</w:t>
      </w:r>
      <w:r>
        <w:t xml:space="preserve"> </w:t>
      </w:r>
      <w:r w:rsidRPr="00DA5ADC">
        <w:t xml:space="preserve">Touch the </w:t>
      </w:r>
      <w:r w:rsidRPr="00B17970">
        <w:rPr>
          <w:b/>
        </w:rPr>
        <w:t>All Apps</w:t>
      </w:r>
      <w:r w:rsidRPr="00DA5ADC">
        <w:t xml:space="preserve"> icon.</w:t>
      </w:r>
    </w:p>
    <w:p w:rsidR="009A68BE" w:rsidRPr="00DA5ADC" w:rsidRDefault="009A68BE" w:rsidP="009A68BE">
      <w:pPr>
        <w:pStyle w:val="Visual"/>
        <w:rPr>
          <w:rFonts w:ascii="Times New Roman" w:hAnsi="Times New Roman"/>
          <w:sz w:val="24"/>
          <w:szCs w:val="24"/>
        </w:rPr>
      </w:pPr>
      <w:r>
        <w:rPr>
          <w:rFonts w:ascii="Times New Roman" w:hAnsi="Times New Roman"/>
          <w:noProof/>
          <w:sz w:val="24"/>
          <w:szCs w:val="24"/>
        </w:rPr>
        <w:drawing>
          <wp:inline distT="0" distB="0" distL="0" distR="0" wp14:anchorId="1B5E650E" wp14:editId="0F5797A4">
            <wp:extent cx="4114800" cy="3083916"/>
            <wp:effectExtent l="0" t="0" r="0" b="2540"/>
            <wp:docPr id="3" name="Picture 3" descr="On the home screen, one of the icons is All Apps. " title="Ho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14800" cy="3083916"/>
                    </a:xfrm>
                    <a:prstGeom prst="rect">
                      <a:avLst/>
                    </a:prstGeom>
                    <a:noFill/>
                  </pic:spPr>
                </pic:pic>
              </a:graphicData>
            </a:graphic>
          </wp:inline>
        </w:drawing>
      </w:r>
    </w:p>
    <w:p w:rsidR="009A68BE" w:rsidRPr="00263003" w:rsidRDefault="009A68BE" w:rsidP="009A68BE">
      <w:pPr>
        <w:pStyle w:val="SubStepAlpha1"/>
        <w:rPr>
          <w:rFonts w:eastAsia="Times New Roman" w:cs="Arial"/>
          <w:color w:val="000000"/>
          <w:szCs w:val="20"/>
        </w:rPr>
      </w:pPr>
      <w:r w:rsidRPr="00DA5ADC">
        <w:rPr>
          <w:rFonts w:eastAsia="Times New Roman" w:cs="Arial"/>
          <w:color w:val="000000"/>
          <w:szCs w:val="20"/>
        </w:rPr>
        <w:t xml:space="preserve">The </w:t>
      </w:r>
      <w:r w:rsidRPr="00B6475F">
        <w:rPr>
          <w:rFonts w:eastAsia="Times New Roman" w:cs="Arial"/>
          <w:b/>
          <w:color w:val="000000"/>
          <w:szCs w:val="20"/>
        </w:rPr>
        <w:t>All Apps</w:t>
      </w:r>
      <w:r w:rsidRPr="00DA5ADC">
        <w:rPr>
          <w:rFonts w:eastAsia="Times New Roman" w:cs="Arial"/>
          <w:color w:val="000000"/>
          <w:szCs w:val="20"/>
        </w:rPr>
        <w:t xml:space="preserve"> screen </w:t>
      </w:r>
      <w:r>
        <w:rPr>
          <w:rFonts w:eastAsia="Times New Roman" w:cs="Arial"/>
          <w:color w:val="000000"/>
          <w:szCs w:val="20"/>
        </w:rPr>
        <w:t xml:space="preserve">displays the </w:t>
      </w:r>
      <w:r w:rsidRPr="009A68BE">
        <w:t>avai</w:t>
      </w:r>
      <w:r>
        <w:rPr>
          <w:rFonts w:eastAsia="Times New Roman" w:cs="Arial"/>
          <w:color w:val="000000"/>
          <w:szCs w:val="20"/>
        </w:rPr>
        <w:t xml:space="preserve">lable apps. </w:t>
      </w:r>
      <w:r w:rsidRPr="00DA5ADC">
        <w:t>Touch and hold any app</w:t>
      </w:r>
      <w:r>
        <w:t xml:space="preserve"> icon to create a shortcut to it on the </w:t>
      </w:r>
      <w:r w:rsidRPr="00102310">
        <w:rPr>
          <w:b/>
        </w:rPr>
        <w:t>home screen</w:t>
      </w:r>
      <w:r w:rsidRPr="00263003">
        <w:t>.</w:t>
      </w:r>
    </w:p>
    <w:p w:rsidR="009A68BE" w:rsidRDefault="009A68BE" w:rsidP="00B76402">
      <w:pPr>
        <w:pStyle w:val="BodyTextL50"/>
        <w:keepNext/>
      </w:pPr>
      <w:r>
        <w:t>As the app icon is held, t</w:t>
      </w:r>
      <w:r w:rsidRPr="00102310">
        <w:rPr>
          <w:rFonts w:eastAsia="Times New Roman" w:cs="Arial"/>
          <w:color w:val="000000"/>
          <w:szCs w:val="20"/>
        </w:rPr>
        <w:t xml:space="preserve">he </w:t>
      </w:r>
      <w:r w:rsidRPr="00102310">
        <w:rPr>
          <w:rFonts w:eastAsia="Times New Roman" w:cs="Arial"/>
          <w:b/>
          <w:color w:val="000000"/>
          <w:szCs w:val="20"/>
        </w:rPr>
        <w:t>home screen</w:t>
      </w:r>
      <w:r w:rsidRPr="00102310">
        <w:rPr>
          <w:rFonts w:eastAsia="Times New Roman" w:cs="Arial"/>
          <w:color w:val="000000"/>
          <w:szCs w:val="20"/>
        </w:rPr>
        <w:t xml:space="preserve"> and possible locations for the shortcut become visible in the background. The image below shows the </w:t>
      </w:r>
      <w:r w:rsidRPr="00B6475F">
        <w:rPr>
          <w:rFonts w:eastAsia="Times New Roman" w:cs="Arial"/>
          <w:b/>
          <w:color w:val="000000"/>
          <w:szCs w:val="20"/>
        </w:rPr>
        <w:t>home screen</w:t>
      </w:r>
      <w:r w:rsidRPr="00102310">
        <w:rPr>
          <w:rFonts w:eastAsia="Times New Roman" w:cs="Arial"/>
          <w:color w:val="000000"/>
          <w:szCs w:val="20"/>
        </w:rPr>
        <w:t xml:space="preserve"> and a possible location for a shortcut as </w:t>
      </w:r>
      <w:r>
        <w:rPr>
          <w:rFonts w:eastAsia="Times New Roman" w:cs="Arial"/>
          <w:color w:val="000000"/>
          <w:szCs w:val="20"/>
        </w:rPr>
        <w:t xml:space="preserve">the </w:t>
      </w:r>
      <w:r w:rsidRPr="00B6475F">
        <w:rPr>
          <w:rFonts w:eastAsia="Times New Roman" w:cs="Arial"/>
          <w:b/>
          <w:color w:val="000000"/>
          <w:szCs w:val="20"/>
        </w:rPr>
        <w:t>Calculator</w:t>
      </w:r>
      <w:r w:rsidRPr="00102310">
        <w:rPr>
          <w:rFonts w:eastAsia="Times New Roman" w:cs="Arial"/>
          <w:color w:val="000000"/>
          <w:szCs w:val="20"/>
        </w:rPr>
        <w:t xml:space="preserve"> app </w:t>
      </w:r>
      <w:r>
        <w:rPr>
          <w:rFonts w:eastAsia="Times New Roman" w:cs="Arial"/>
          <w:color w:val="000000"/>
          <w:szCs w:val="20"/>
        </w:rPr>
        <w:t xml:space="preserve">icon </w:t>
      </w:r>
      <w:r w:rsidRPr="00102310">
        <w:rPr>
          <w:rFonts w:eastAsia="Times New Roman" w:cs="Arial"/>
          <w:color w:val="000000"/>
          <w:szCs w:val="20"/>
        </w:rPr>
        <w:t>is held.</w:t>
      </w:r>
    </w:p>
    <w:p w:rsidR="009A68BE" w:rsidRPr="00DA5ADC" w:rsidRDefault="009A68BE" w:rsidP="009A68BE">
      <w:pPr>
        <w:pStyle w:val="Visual"/>
      </w:pPr>
      <w:r w:rsidRPr="004F32F3">
        <w:rPr>
          <w:noProof/>
        </w:rPr>
        <w:drawing>
          <wp:inline distT="0" distB="0" distL="0" distR="0" wp14:anchorId="2473E6C3" wp14:editId="0D688110">
            <wp:extent cx="4114800" cy="3075336"/>
            <wp:effectExtent l="0" t="0" r="0" b="0"/>
            <wp:docPr id="4" name="Picture 4" descr="The shortcut of the calculator icon is being moved to any empty space on the home screen." title="Mov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14800" cy="3075336"/>
                    </a:xfrm>
                    <a:prstGeom prst="rect">
                      <a:avLst/>
                    </a:prstGeom>
                  </pic:spPr>
                </pic:pic>
              </a:graphicData>
            </a:graphic>
          </wp:inline>
        </w:drawing>
      </w:r>
    </w:p>
    <w:p w:rsidR="009A68BE" w:rsidRPr="00DA5ADC" w:rsidRDefault="009A68BE" w:rsidP="009A68BE">
      <w:pPr>
        <w:pStyle w:val="SubStepAlpha1"/>
      </w:pPr>
      <w:r w:rsidRPr="00DA5ADC">
        <w:t xml:space="preserve">Drag the app </w:t>
      </w:r>
      <w:r>
        <w:t xml:space="preserve">icon </w:t>
      </w:r>
      <w:r w:rsidRPr="00DA5ADC">
        <w:t>to any empty space and release it.</w:t>
      </w:r>
    </w:p>
    <w:p w:rsidR="009A68BE" w:rsidRPr="00DA5ADC" w:rsidRDefault="009A68BE" w:rsidP="009A68BE">
      <w:pPr>
        <w:pStyle w:val="Heading3"/>
      </w:pPr>
      <w:r>
        <w:lastRenderedPageBreak/>
        <w:t>Add Widgets to the Home Screen.</w:t>
      </w:r>
    </w:p>
    <w:p w:rsidR="009A68BE" w:rsidRPr="00DA5ADC" w:rsidRDefault="009A68BE" w:rsidP="009A68BE">
      <w:pPr>
        <w:pStyle w:val="BodyTextL25"/>
      </w:pPr>
      <w:r w:rsidRPr="00F907B9">
        <w:t>Widgets</w:t>
      </w:r>
      <w:r>
        <w:t xml:space="preserve"> are apps that display information dynamically on the </w:t>
      </w:r>
      <w:r w:rsidRPr="005425B7">
        <w:rPr>
          <w:b/>
        </w:rPr>
        <w:t>home screen</w:t>
      </w:r>
      <w:r>
        <w:t xml:space="preserve">. Different from app shortcuts represented by a single icon, </w:t>
      </w:r>
      <w:r w:rsidRPr="00F907B9">
        <w:t>widgets</w:t>
      </w:r>
      <w:r>
        <w:t xml:space="preserve"> usually occupy a larger area of the screen and can </w:t>
      </w:r>
      <w:r w:rsidRPr="00DA5ADC">
        <w:t>be installed directly from a screen.</w:t>
      </w:r>
    </w:p>
    <w:p w:rsidR="009A68BE" w:rsidRPr="00DA5ADC" w:rsidRDefault="009A68BE" w:rsidP="009A68BE">
      <w:pPr>
        <w:pStyle w:val="SubStepAlpha1"/>
        <w:keepNext/>
      </w:pPr>
      <w:r>
        <w:t xml:space="preserve">To add a </w:t>
      </w:r>
      <w:r w:rsidRPr="00F907B9">
        <w:t>widget</w:t>
      </w:r>
      <w:r>
        <w:t xml:space="preserve"> to a screen, t</w:t>
      </w:r>
      <w:r w:rsidRPr="00DA5ADC">
        <w:t xml:space="preserve">ouch and hold a blank area of a </w:t>
      </w:r>
      <w:r>
        <w:t>screen. The screen will reduce in size and a three-icon menu will appear.</w:t>
      </w:r>
    </w:p>
    <w:p w:rsidR="009A68BE" w:rsidRPr="00DA5ADC" w:rsidRDefault="009A68BE" w:rsidP="009A68BE">
      <w:pPr>
        <w:pStyle w:val="Visual"/>
      </w:pPr>
      <w:r w:rsidRPr="00DA5ADC">
        <w:rPr>
          <w:noProof/>
        </w:rPr>
        <w:drawing>
          <wp:inline distT="0" distB="0" distL="0" distR="0" wp14:anchorId="7D2BFB74" wp14:editId="1B5A9DA2">
            <wp:extent cx="4114800" cy="3092597"/>
            <wp:effectExtent l="0" t="0" r="0" b="0"/>
            <wp:docPr id="39" name="Picture 39" descr="The home screen has reduced in size and the menu with the wallpaper, widgets and settings appeared." title="Add a wi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4114800" cy="3092597"/>
                    </a:xfrm>
                    <a:prstGeom prst="rect">
                      <a:avLst/>
                    </a:prstGeom>
                    <a:noFill/>
                    <a:ln>
                      <a:noFill/>
                    </a:ln>
                  </pic:spPr>
                </pic:pic>
              </a:graphicData>
            </a:graphic>
          </wp:inline>
        </w:drawing>
      </w:r>
    </w:p>
    <w:p w:rsidR="009A68BE" w:rsidRPr="00DA5ADC" w:rsidRDefault="009A68BE" w:rsidP="009A68BE">
      <w:pPr>
        <w:pStyle w:val="SubStepAlpha1"/>
        <w:keepNext/>
      </w:pPr>
      <w:r w:rsidRPr="00DA5ADC">
        <w:t xml:space="preserve">Touch </w:t>
      </w:r>
      <w:r>
        <w:t xml:space="preserve">the </w:t>
      </w:r>
      <w:r w:rsidRPr="00B6475F">
        <w:rPr>
          <w:b/>
        </w:rPr>
        <w:t>Widgets</w:t>
      </w:r>
      <w:r>
        <w:t xml:space="preserve"> icon</w:t>
      </w:r>
      <w:r w:rsidRPr="00DA5ADC">
        <w:t>.</w:t>
      </w:r>
      <w:r>
        <w:t xml:space="preserve"> A list of installed </w:t>
      </w:r>
      <w:r w:rsidRPr="00F907B9">
        <w:t>Widgets</w:t>
      </w:r>
      <w:r>
        <w:t xml:space="preserve"> appear</w:t>
      </w:r>
      <w:r w:rsidR="005B1826">
        <w:t>s</w:t>
      </w:r>
      <w:r>
        <w:t>.</w:t>
      </w:r>
    </w:p>
    <w:p w:rsidR="009A68BE" w:rsidRPr="00DA5ADC" w:rsidRDefault="009A68BE" w:rsidP="009A68BE">
      <w:pPr>
        <w:pStyle w:val="Visual"/>
      </w:pPr>
      <w:r w:rsidRPr="00DA5ADC">
        <w:rPr>
          <w:noProof/>
        </w:rPr>
        <w:drawing>
          <wp:inline distT="0" distB="0" distL="0" distR="0" wp14:anchorId="7E5E1981" wp14:editId="7B0558E7">
            <wp:extent cx="4114800" cy="3092597"/>
            <wp:effectExtent l="0" t="0" r="0" b="0"/>
            <wp:docPr id="40" name="Picture 40" descr="The list of installed widgets on the screen." title="Installed wi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114800" cy="3092597"/>
                    </a:xfrm>
                    <a:prstGeom prst="rect">
                      <a:avLst/>
                    </a:prstGeom>
                    <a:noFill/>
                    <a:ln>
                      <a:noFill/>
                    </a:ln>
                  </pic:spPr>
                </pic:pic>
              </a:graphicData>
            </a:graphic>
          </wp:inline>
        </w:drawing>
      </w:r>
    </w:p>
    <w:p w:rsidR="009A68BE" w:rsidRPr="00F907B9" w:rsidRDefault="009A68BE" w:rsidP="00B76402">
      <w:pPr>
        <w:pStyle w:val="SubStepAlpha1"/>
        <w:keepNext/>
      </w:pPr>
      <w:r>
        <w:lastRenderedPageBreak/>
        <w:t>Touch and hold a w</w:t>
      </w:r>
      <w:r w:rsidRPr="00F907B9">
        <w:t>idget</w:t>
      </w:r>
      <w:r w:rsidRPr="00B6475F">
        <w:t>.</w:t>
      </w:r>
      <w:r w:rsidRPr="002D523E">
        <w:rPr>
          <w:b/>
        </w:rPr>
        <w:t xml:space="preserve"> </w:t>
      </w:r>
      <w:r w:rsidRPr="001212DE">
        <w:t>Similarly</w:t>
      </w:r>
      <w:r>
        <w:t xml:space="preserve"> to </w:t>
      </w:r>
      <w:r w:rsidRPr="002D523E">
        <w:t>adding</w:t>
      </w:r>
      <w:r>
        <w:t xml:space="preserve"> an app, the </w:t>
      </w:r>
      <w:r w:rsidRPr="002D523E">
        <w:rPr>
          <w:b/>
        </w:rPr>
        <w:t>home screen</w:t>
      </w:r>
      <w:r>
        <w:t xml:space="preserve"> will become visible, allowing you to choose a location for the w</w:t>
      </w:r>
      <w:r w:rsidRPr="00F907B9">
        <w:t>idget</w:t>
      </w:r>
      <w:r>
        <w:t xml:space="preserve">. </w:t>
      </w:r>
      <w:r w:rsidRPr="002D523E">
        <w:rPr>
          <w:rFonts w:eastAsia="Times New Roman" w:cs="Arial"/>
          <w:color w:val="000000"/>
          <w:szCs w:val="20"/>
        </w:rPr>
        <w:t>Drag the w</w:t>
      </w:r>
      <w:bookmarkStart w:id="0" w:name="_GoBack"/>
      <w:bookmarkEnd w:id="0"/>
      <w:r w:rsidRPr="00B6475F">
        <w:rPr>
          <w:rFonts w:eastAsia="Times New Roman" w:cs="Arial"/>
          <w:color w:val="000000"/>
          <w:szCs w:val="20"/>
        </w:rPr>
        <w:t>idget to any empty space and release it.</w:t>
      </w:r>
      <w:r>
        <w:rPr>
          <w:rFonts w:eastAsia="Times New Roman" w:cs="Arial"/>
          <w:color w:val="000000"/>
          <w:szCs w:val="20"/>
        </w:rPr>
        <w:t xml:space="preserve"> </w:t>
      </w:r>
      <w:r w:rsidRPr="002D523E">
        <w:rPr>
          <w:rFonts w:eastAsia="Times New Roman" w:cs="Arial"/>
          <w:color w:val="000000"/>
          <w:szCs w:val="20"/>
        </w:rPr>
        <w:t xml:space="preserve">In the image below, the </w:t>
      </w:r>
      <w:r w:rsidRPr="002D523E">
        <w:rPr>
          <w:rFonts w:eastAsia="Times New Roman" w:cs="Arial"/>
          <w:b/>
          <w:color w:val="000000"/>
          <w:szCs w:val="20"/>
        </w:rPr>
        <w:t>Google Fit Widget</w:t>
      </w:r>
      <w:r w:rsidRPr="00B6475F">
        <w:rPr>
          <w:rFonts w:eastAsia="Times New Roman" w:cs="Arial"/>
          <w:color w:val="000000"/>
          <w:szCs w:val="20"/>
        </w:rPr>
        <w:t xml:space="preserve"> is being placed on the </w:t>
      </w:r>
      <w:r w:rsidRPr="00B6475F">
        <w:rPr>
          <w:rFonts w:eastAsia="Times New Roman" w:cs="Arial"/>
          <w:b/>
          <w:color w:val="000000"/>
          <w:szCs w:val="20"/>
        </w:rPr>
        <w:t>home screen</w:t>
      </w:r>
      <w:r w:rsidRPr="00B6475F">
        <w:rPr>
          <w:rFonts w:eastAsia="Times New Roman" w:cs="Arial"/>
          <w:color w:val="000000"/>
          <w:szCs w:val="20"/>
        </w:rPr>
        <w:t>.</w:t>
      </w:r>
    </w:p>
    <w:p w:rsidR="009A68BE" w:rsidRPr="00DA5ADC" w:rsidRDefault="009A68BE" w:rsidP="009A68BE">
      <w:pPr>
        <w:pStyle w:val="Visual"/>
      </w:pPr>
      <w:r w:rsidRPr="00DA5ADC">
        <w:rPr>
          <w:noProof/>
        </w:rPr>
        <w:drawing>
          <wp:inline distT="0" distB="0" distL="0" distR="0" wp14:anchorId="17309D9E" wp14:editId="3F1B6814">
            <wp:extent cx="4114800" cy="3083934"/>
            <wp:effectExtent l="0" t="0" r="0" b="2540"/>
            <wp:docPr id="41" name="Picture 41" descr="The Google Fit Widget is being moved to any empty space on the home screen." title="Widget m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4114800" cy="3083934"/>
                    </a:xfrm>
                    <a:prstGeom prst="rect">
                      <a:avLst/>
                    </a:prstGeom>
                    <a:noFill/>
                    <a:ln>
                      <a:noFill/>
                    </a:ln>
                  </pic:spPr>
                </pic:pic>
              </a:graphicData>
            </a:graphic>
          </wp:inline>
        </w:drawing>
      </w:r>
    </w:p>
    <w:p w:rsidR="009A68BE" w:rsidRDefault="009A68BE" w:rsidP="009A68BE">
      <w:pPr>
        <w:spacing w:before="0" w:after="0" w:line="240" w:lineRule="auto"/>
        <w:ind w:left="720"/>
        <w:rPr>
          <w:rFonts w:eastAsia="Times New Roman" w:cs="Arial"/>
          <w:b/>
          <w:color w:val="000000"/>
          <w:sz w:val="20"/>
          <w:szCs w:val="20"/>
        </w:rPr>
      </w:pPr>
      <w:r w:rsidRPr="00F907B9">
        <w:rPr>
          <w:rFonts w:eastAsia="Times New Roman" w:cs="Arial"/>
          <w:b/>
          <w:color w:val="000000"/>
          <w:sz w:val="20"/>
          <w:szCs w:val="20"/>
        </w:rPr>
        <w:t>Note</w:t>
      </w:r>
      <w:r w:rsidRPr="00B6475F">
        <w:rPr>
          <w:rFonts w:eastAsia="Times New Roman" w:cs="Arial"/>
          <w:color w:val="000000"/>
          <w:sz w:val="20"/>
          <w:szCs w:val="20"/>
        </w:rPr>
        <w:t>:</w:t>
      </w:r>
      <w:r>
        <w:rPr>
          <w:rFonts w:eastAsia="Times New Roman" w:cs="Arial"/>
          <w:color w:val="000000"/>
          <w:sz w:val="20"/>
          <w:szCs w:val="20"/>
        </w:rPr>
        <w:t xml:space="preserve"> Widgets and apps must be installed before they can be added to screens. Widgets and apps can be installed from the </w:t>
      </w:r>
      <w:r>
        <w:rPr>
          <w:rFonts w:eastAsia="Times New Roman" w:cs="Arial"/>
          <w:b/>
          <w:color w:val="000000"/>
          <w:sz w:val="20"/>
          <w:szCs w:val="20"/>
        </w:rPr>
        <w:t>Google Play Store</w:t>
      </w:r>
      <w:r w:rsidRPr="00263003">
        <w:rPr>
          <w:rFonts w:eastAsia="Times New Roman" w:cs="Arial"/>
          <w:color w:val="000000"/>
          <w:sz w:val="20"/>
          <w:szCs w:val="20"/>
        </w:rPr>
        <w:t>.</w:t>
      </w:r>
    </w:p>
    <w:p w:rsidR="009A68BE" w:rsidRPr="00DA5ADC" w:rsidRDefault="009A68BE" w:rsidP="009A68BE">
      <w:pPr>
        <w:pStyle w:val="Heading3"/>
      </w:pPr>
      <w:r>
        <w:t>Move Apps between Screens.</w:t>
      </w:r>
    </w:p>
    <w:p w:rsidR="009A68BE" w:rsidRPr="00DA5ADC" w:rsidRDefault="009A68BE" w:rsidP="009A68BE">
      <w:pPr>
        <w:pStyle w:val="BodyTextL25"/>
      </w:pPr>
      <w:r w:rsidRPr="00DA5ADC">
        <w:t>You can move apps to other screens.</w:t>
      </w:r>
    </w:p>
    <w:p w:rsidR="009A68BE" w:rsidRPr="00DA5ADC" w:rsidRDefault="009A68BE" w:rsidP="002A7088">
      <w:pPr>
        <w:pStyle w:val="SubStepAlpha1"/>
        <w:keepNext/>
      </w:pPr>
      <w:r w:rsidRPr="00DA5ADC">
        <w:t xml:space="preserve">Touch and hold </w:t>
      </w:r>
      <w:r w:rsidRPr="002D523E">
        <w:t>any</w:t>
      </w:r>
      <w:r w:rsidRPr="00DA5ADC">
        <w:t xml:space="preserve"> </w:t>
      </w:r>
      <w:r>
        <w:t>A</w:t>
      </w:r>
      <w:r w:rsidRPr="00DA5ADC">
        <w:t>pp</w:t>
      </w:r>
      <w:r>
        <w:t xml:space="preserve"> icon</w:t>
      </w:r>
      <w:r w:rsidRPr="00DA5ADC">
        <w:t>.</w:t>
      </w:r>
      <w:r>
        <w:t xml:space="preserve"> </w:t>
      </w:r>
      <w:r w:rsidRPr="00DA5ADC">
        <w:t xml:space="preserve">Drag the </w:t>
      </w:r>
      <w:r>
        <w:t>A</w:t>
      </w:r>
      <w:r w:rsidRPr="00DA5ADC">
        <w:t>pp to the</w:t>
      </w:r>
      <w:r>
        <w:t xml:space="preserve"> </w:t>
      </w:r>
      <w:r w:rsidRPr="00DA5ADC">
        <w:t>edge of the screen.</w:t>
      </w:r>
    </w:p>
    <w:p w:rsidR="009A68BE" w:rsidRPr="00DA5ADC" w:rsidRDefault="009A68BE" w:rsidP="009A68BE">
      <w:pPr>
        <w:pStyle w:val="Visual"/>
      </w:pPr>
      <w:r w:rsidRPr="00DA5ADC">
        <w:rPr>
          <w:noProof/>
        </w:rPr>
        <w:drawing>
          <wp:inline distT="0" distB="0" distL="0" distR="0" wp14:anchorId="19748B27" wp14:editId="270B2060">
            <wp:extent cx="4114800" cy="3083934"/>
            <wp:effectExtent l="0" t="0" r="0" b="2540"/>
            <wp:docPr id="45" name="Picture 45" descr="The calculator icon is being dragged to the edge of the screen." title="Move the icon to another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114800" cy="3083934"/>
                    </a:xfrm>
                    <a:prstGeom prst="rect">
                      <a:avLst/>
                    </a:prstGeom>
                    <a:noFill/>
                    <a:ln>
                      <a:noFill/>
                    </a:ln>
                  </pic:spPr>
                </pic:pic>
              </a:graphicData>
            </a:graphic>
          </wp:inline>
        </w:drawing>
      </w:r>
    </w:p>
    <w:p w:rsidR="009A68BE" w:rsidRPr="00DA5ADC" w:rsidRDefault="009A68BE" w:rsidP="002A7088">
      <w:pPr>
        <w:pStyle w:val="SubStepAlpha1"/>
        <w:keepNext/>
      </w:pPr>
      <w:r w:rsidRPr="00DA5ADC">
        <w:lastRenderedPageBreak/>
        <w:t xml:space="preserve">Drag the app </w:t>
      </w:r>
      <w:r>
        <w:t xml:space="preserve">icon </w:t>
      </w:r>
      <w:r w:rsidRPr="00DA5ADC">
        <w:t>to any empty space and release it.</w:t>
      </w:r>
    </w:p>
    <w:p w:rsidR="009A68BE" w:rsidRPr="00DA5ADC" w:rsidRDefault="009A68BE" w:rsidP="009A68BE">
      <w:pPr>
        <w:pStyle w:val="Visual"/>
      </w:pPr>
      <w:r w:rsidRPr="00DA5ADC">
        <w:rPr>
          <w:noProof/>
        </w:rPr>
        <w:drawing>
          <wp:inline distT="0" distB="0" distL="0" distR="0" wp14:anchorId="70E5C81B" wp14:editId="3A3AADB8">
            <wp:extent cx="4114800" cy="3075272"/>
            <wp:effectExtent l="0" t="0" r="0" b="0"/>
            <wp:docPr id="47" name="Picture 47" descr="The calculator icon has been moved to a different home screen." title="Calculator on ho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114800" cy="3075272"/>
                    </a:xfrm>
                    <a:prstGeom prst="rect">
                      <a:avLst/>
                    </a:prstGeom>
                    <a:noFill/>
                    <a:ln>
                      <a:noFill/>
                    </a:ln>
                  </pic:spPr>
                </pic:pic>
              </a:graphicData>
            </a:graphic>
          </wp:inline>
        </w:drawing>
      </w:r>
    </w:p>
    <w:p w:rsidR="009A68BE" w:rsidRPr="00DA5ADC" w:rsidRDefault="009A68BE" w:rsidP="009A68BE">
      <w:pPr>
        <w:spacing w:before="0" w:after="0" w:line="240" w:lineRule="auto"/>
        <w:ind w:left="720"/>
        <w:rPr>
          <w:rFonts w:eastAsia="Times New Roman" w:cs="Arial"/>
          <w:color w:val="000000"/>
          <w:sz w:val="20"/>
          <w:szCs w:val="20"/>
        </w:rPr>
      </w:pPr>
      <w:r w:rsidRPr="002A780E">
        <w:rPr>
          <w:rFonts w:eastAsia="Times New Roman" w:cs="Arial"/>
          <w:b/>
          <w:color w:val="000000"/>
          <w:sz w:val="20"/>
          <w:szCs w:val="20"/>
        </w:rPr>
        <w:t>Note</w:t>
      </w:r>
      <w:r w:rsidRPr="00B6475F">
        <w:rPr>
          <w:rFonts w:eastAsia="Times New Roman" w:cs="Arial"/>
          <w:color w:val="000000"/>
          <w:sz w:val="20"/>
          <w:szCs w:val="20"/>
        </w:rPr>
        <w:t xml:space="preserve">: </w:t>
      </w:r>
      <w:r w:rsidRPr="002A780E">
        <w:rPr>
          <w:rFonts w:eastAsia="Times New Roman" w:cs="Arial"/>
          <w:color w:val="000000"/>
          <w:sz w:val="20"/>
          <w:szCs w:val="20"/>
        </w:rPr>
        <w:t>W</w:t>
      </w:r>
      <w:r w:rsidRPr="00DA5ADC">
        <w:rPr>
          <w:rFonts w:eastAsia="Times New Roman" w:cs="Arial"/>
          <w:color w:val="000000"/>
          <w:sz w:val="20"/>
          <w:szCs w:val="20"/>
        </w:rPr>
        <w:t>idgets can also be moved to other screens in the same manner as apps.</w:t>
      </w:r>
    </w:p>
    <w:p w:rsidR="009A68BE" w:rsidRDefault="009A68BE" w:rsidP="009A68BE">
      <w:pPr>
        <w:pStyle w:val="Heading3"/>
      </w:pPr>
      <w:r>
        <w:t>Remove Apps or Widgets from the Home Screen.</w:t>
      </w:r>
    </w:p>
    <w:p w:rsidR="009A68BE" w:rsidRDefault="009A68BE" w:rsidP="009A68BE">
      <w:pPr>
        <w:pStyle w:val="BodyTextL25"/>
      </w:pPr>
      <w:r>
        <w:t xml:space="preserve">Apps and widgets can be removed from the </w:t>
      </w:r>
      <w:r w:rsidRPr="00B6475F">
        <w:rPr>
          <w:b/>
        </w:rPr>
        <w:t>home screen</w:t>
      </w:r>
      <w:r>
        <w:t xml:space="preserve">. In this example, you will remove the </w:t>
      </w:r>
      <w:r w:rsidRPr="005B10CA">
        <w:rPr>
          <w:b/>
        </w:rPr>
        <w:t>Drive</w:t>
      </w:r>
      <w:r>
        <w:t xml:space="preserve"> app from the home screen.</w:t>
      </w:r>
    </w:p>
    <w:p w:rsidR="002A7088" w:rsidRDefault="009A68BE" w:rsidP="002A7088">
      <w:pPr>
        <w:pStyle w:val="SubStepAlpha1"/>
        <w:keepNext/>
      </w:pPr>
      <w:r>
        <w:t xml:space="preserve">Touch and hold the </w:t>
      </w:r>
      <w:r>
        <w:rPr>
          <w:b/>
        </w:rPr>
        <w:t xml:space="preserve">Drive </w:t>
      </w:r>
      <w:r>
        <w:t xml:space="preserve">app icon. As you hold the icon, the search box on the top of the screen is replaced by the </w:t>
      </w:r>
      <w:r w:rsidRPr="005B10CA">
        <w:rPr>
          <w:b/>
        </w:rPr>
        <w:t>Remove</w:t>
      </w:r>
      <w:r>
        <w:t xml:space="preserve"> link. Drag the </w:t>
      </w:r>
      <w:r w:rsidRPr="00A32643">
        <w:rPr>
          <w:b/>
        </w:rPr>
        <w:t xml:space="preserve">Drive icon </w:t>
      </w:r>
      <w:r w:rsidRPr="005B10CA">
        <w:t>onto the</w:t>
      </w:r>
      <w:r w:rsidRPr="00A32643">
        <w:rPr>
          <w:b/>
        </w:rPr>
        <w:t xml:space="preserve"> Remove </w:t>
      </w:r>
      <w:r w:rsidRPr="005B10CA">
        <w:t>link</w:t>
      </w:r>
      <w:r>
        <w:t xml:space="preserve"> and release the app</w:t>
      </w:r>
      <w:r w:rsidRPr="00B6475F">
        <w:t>.</w:t>
      </w:r>
    </w:p>
    <w:p w:rsidR="009A68BE" w:rsidRDefault="009A68BE" w:rsidP="009A68BE">
      <w:pPr>
        <w:pStyle w:val="Visual"/>
      </w:pPr>
      <w:r>
        <w:rPr>
          <w:noProof/>
        </w:rPr>
        <w:drawing>
          <wp:inline distT="0" distB="0" distL="0" distR="0" wp14:anchorId="782733B2" wp14:editId="12F73B4A">
            <wp:extent cx="4114800" cy="3086100"/>
            <wp:effectExtent l="0" t="0" r="0" b="0"/>
            <wp:docPr id="18" name="Picture 18" descr="The drive icon is being dragged to the remove link." title="Remove icon from ho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moving_drive_from_home_scr.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14800" cy="3086100"/>
                    </a:xfrm>
                    <a:prstGeom prst="rect">
                      <a:avLst/>
                    </a:prstGeom>
                  </pic:spPr>
                </pic:pic>
              </a:graphicData>
            </a:graphic>
          </wp:inline>
        </w:drawing>
      </w:r>
    </w:p>
    <w:p w:rsidR="009A68BE" w:rsidRDefault="009A68BE" w:rsidP="009A68BE">
      <w:pPr>
        <w:pStyle w:val="SubStepAlpha1"/>
        <w:keepLines/>
      </w:pPr>
      <w:r>
        <w:lastRenderedPageBreak/>
        <w:t>The app is now removed from the home screen.</w:t>
      </w:r>
    </w:p>
    <w:p w:rsidR="009A68BE" w:rsidRPr="005B10CA" w:rsidRDefault="009A68BE" w:rsidP="009A68BE">
      <w:pPr>
        <w:pStyle w:val="SubStepAlpha1"/>
        <w:keepLines/>
        <w:numPr>
          <w:ilvl w:val="0"/>
          <w:numId w:val="0"/>
        </w:numPr>
        <w:ind w:left="720"/>
      </w:pPr>
      <w:r>
        <w:rPr>
          <w:b/>
        </w:rPr>
        <w:t>Note</w:t>
      </w:r>
      <w:r w:rsidRPr="00B6475F">
        <w:t xml:space="preserve">: </w:t>
      </w:r>
      <w:r>
        <w:t>Widgets can be removed from the home screen in the same manner.</w:t>
      </w:r>
    </w:p>
    <w:p w:rsidR="009A68BE" w:rsidRPr="005B10CA" w:rsidRDefault="009A68BE" w:rsidP="009A68BE">
      <w:pPr>
        <w:pStyle w:val="SubStepAlpha1"/>
        <w:keepLines/>
        <w:numPr>
          <w:ilvl w:val="0"/>
          <w:numId w:val="0"/>
        </w:numPr>
        <w:ind w:left="720"/>
      </w:pPr>
      <w:r w:rsidRPr="005B10CA">
        <w:rPr>
          <w:b/>
        </w:rPr>
        <w:t>Note</w:t>
      </w:r>
      <w:r w:rsidRPr="00B6475F">
        <w:t xml:space="preserve">: </w:t>
      </w:r>
      <w:r>
        <w:t>The method shown in this step simply removes the app shortcut from the home screen</w:t>
      </w:r>
      <w:r w:rsidR="008C29FB">
        <w:t>.</w:t>
      </w:r>
      <w:r>
        <w:t xml:space="preserve"> </w:t>
      </w:r>
      <w:r w:rsidR="008C29FB">
        <w:t>T</w:t>
      </w:r>
      <w:r>
        <w:t xml:space="preserve">he app is still installed on the device and can be easily brought back to the home screen as seen in </w:t>
      </w:r>
      <w:r w:rsidRPr="005B10CA">
        <w:rPr>
          <w:b/>
        </w:rPr>
        <w:t>Step 2</w:t>
      </w:r>
      <w:r>
        <w:t xml:space="preserve"> of this lab. App uninstallation is covered later in this lab.</w:t>
      </w:r>
    </w:p>
    <w:p w:rsidR="009A68BE" w:rsidRPr="00DA5ADC" w:rsidRDefault="009A68BE" w:rsidP="009A68BE">
      <w:pPr>
        <w:pStyle w:val="Heading2"/>
        <w:ind w:left="1080" w:hanging="1080"/>
      </w:pPr>
      <w:r>
        <w:t xml:space="preserve">Managing </w:t>
      </w:r>
      <w:r w:rsidRPr="00DA5ADC">
        <w:t>Folders</w:t>
      </w:r>
    </w:p>
    <w:p w:rsidR="009A68BE" w:rsidRPr="00DA5ADC" w:rsidRDefault="009A68BE" w:rsidP="009A68BE">
      <w:pPr>
        <w:pStyle w:val="Heading3"/>
      </w:pPr>
      <w:r>
        <w:t>Create a Folder.</w:t>
      </w:r>
    </w:p>
    <w:p w:rsidR="009A68BE" w:rsidRPr="00876D6A" w:rsidRDefault="009A68BE" w:rsidP="009A68BE">
      <w:pPr>
        <w:pStyle w:val="BodyTextL25"/>
      </w:pPr>
      <w:r w:rsidRPr="00DA5ADC">
        <w:t>Apps can be gro</w:t>
      </w:r>
      <w:r>
        <w:t xml:space="preserve">uped together to create folders by </w:t>
      </w:r>
      <w:r w:rsidRPr="00876D6A">
        <w:t>simply drag</w:t>
      </w:r>
      <w:r>
        <w:t>ging</w:t>
      </w:r>
      <w:r w:rsidRPr="00876D6A">
        <w:t xml:space="preserve"> an app on top of another</w:t>
      </w:r>
      <w:r w:rsidR="005B1826">
        <w:t xml:space="preserve"> app</w:t>
      </w:r>
      <w:r>
        <w:t>.</w:t>
      </w:r>
    </w:p>
    <w:p w:rsidR="009A68BE" w:rsidRPr="00DA5ADC" w:rsidRDefault="009A68BE" w:rsidP="002A7088">
      <w:pPr>
        <w:pStyle w:val="SubStepAlpha1"/>
        <w:keepNext/>
      </w:pPr>
      <w:r>
        <w:t xml:space="preserve">Add another app to the screen. You must have at least two apps to create a folder. In the image below, the </w:t>
      </w:r>
      <w:r>
        <w:rPr>
          <w:b/>
        </w:rPr>
        <w:t xml:space="preserve">Calculator </w:t>
      </w:r>
      <w:r>
        <w:t xml:space="preserve">and </w:t>
      </w:r>
      <w:r>
        <w:rPr>
          <w:b/>
        </w:rPr>
        <w:t xml:space="preserve">Photos </w:t>
      </w:r>
      <w:r>
        <w:t>apps are used as examples.</w:t>
      </w:r>
    </w:p>
    <w:p w:rsidR="009A68BE" w:rsidRPr="00DA5ADC" w:rsidRDefault="009A68BE" w:rsidP="009A68BE">
      <w:pPr>
        <w:pStyle w:val="Visual"/>
      </w:pPr>
      <w:r w:rsidRPr="00DA5ADC">
        <w:rPr>
          <w:noProof/>
        </w:rPr>
        <w:drawing>
          <wp:inline distT="0" distB="0" distL="0" distR="0" wp14:anchorId="31AA30AB" wp14:editId="6919DF18">
            <wp:extent cx="4114800" cy="3083934"/>
            <wp:effectExtent l="0" t="0" r="0" b="2540"/>
            <wp:docPr id="48" name="Picture 48" descr="Another app named Photos has been added to the home screen." title="Adding an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114800" cy="3083934"/>
                    </a:xfrm>
                    <a:prstGeom prst="rect">
                      <a:avLst/>
                    </a:prstGeom>
                    <a:noFill/>
                    <a:ln>
                      <a:noFill/>
                    </a:ln>
                  </pic:spPr>
                </pic:pic>
              </a:graphicData>
            </a:graphic>
          </wp:inline>
        </w:drawing>
      </w:r>
    </w:p>
    <w:p w:rsidR="009A68BE" w:rsidRPr="00DA5ADC" w:rsidRDefault="009A68BE" w:rsidP="002A7088">
      <w:pPr>
        <w:pStyle w:val="SubStepAlpha1"/>
        <w:keepNext/>
      </w:pPr>
      <w:r w:rsidRPr="00DA5ADC">
        <w:lastRenderedPageBreak/>
        <w:t xml:space="preserve">Touch and drag one of the app </w:t>
      </w:r>
      <w:r>
        <w:t>icon</w:t>
      </w:r>
      <w:r w:rsidR="005B1826">
        <w:t>s</w:t>
      </w:r>
      <w:r>
        <w:t xml:space="preserve"> </w:t>
      </w:r>
      <w:r w:rsidRPr="00DA5ADC">
        <w:t xml:space="preserve">onto the </w:t>
      </w:r>
      <w:r>
        <w:t>other</w:t>
      </w:r>
      <w:r w:rsidRPr="00DA5ADC">
        <w:t>.</w:t>
      </w:r>
    </w:p>
    <w:p w:rsidR="009A68BE" w:rsidRPr="00DA5ADC" w:rsidRDefault="009A68BE" w:rsidP="009A68BE">
      <w:pPr>
        <w:pStyle w:val="Visual"/>
      </w:pPr>
      <w:r w:rsidRPr="00DA5ADC">
        <w:rPr>
          <w:noProof/>
        </w:rPr>
        <w:drawing>
          <wp:inline distT="0" distB="0" distL="0" distR="0" wp14:anchorId="209086CB" wp14:editId="638FE2E0">
            <wp:extent cx="4114800" cy="3075272"/>
            <wp:effectExtent l="0" t="0" r="0" b="0"/>
            <wp:docPr id="49" name="Picture 49" descr="The Photos and calculator icons are on top of each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114800" cy="3075272"/>
                    </a:xfrm>
                    <a:prstGeom prst="rect">
                      <a:avLst/>
                    </a:prstGeom>
                    <a:noFill/>
                    <a:ln>
                      <a:noFill/>
                    </a:ln>
                  </pic:spPr>
                </pic:pic>
              </a:graphicData>
            </a:graphic>
          </wp:inline>
        </w:drawing>
      </w:r>
    </w:p>
    <w:p w:rsidR="009A68BE" w:rsidRPr="00B6475F" w:rsidRDefault="009A68BE" w:rsidP="002A7088">
      <w:pPr>
        <w:pStyle w:val="SubStepAlpha1"/>
        <w:keepNext/>
        <w:rPr>
          <w:rFonts w:eastAsia="Times New Roman" w:cs="Arial"/>
          <w:color w:val="000000"/>
          <w:szCs w:val="20"/>
        </w:rPr>
      </w:pPr>
      <w:r w:rsidRPr="00DA5ADC">
        <w:t>Release the app.</w:t>
      </w:r>
      <w:r>
        <w:t xml:space="preserve"> </w:t>
      </w:r>
      <w:r w:rsidRPr="00B6475F">
        <w:rPr>
          <w:rFonts w:eastAsia="Times New Roman" w:cs="Arial"/>
          <w:color w:val="000000"/>
          <w:szCs w:val="20"/>
        </w:rPr>
        <w:t xml:space="preserve">A folder is created containing both the </w:t>
      </w:r>
      <w:r w:rsidRPr="00B6475F">
        <w:rPr>
          <w:rFonts w:eastAsia="Times New Roman" w:cs="Arial"/>
          <w:b/>
          <w:color w:val="000000"/>
          <w:szCs w:val="20"/>
        </w:rPr>
        <w:t xml:space="preserve">Calculator </w:t>
      </w:r>
      <w:r w:rsidRPr="00B6475F">
        <w:rPr>
          <w:rFonts w:eastAsia="Times New Roman" w:cs="Arial"/>
          <w:color w:val="000000"/>
          <w:szCs w:val="20"/>
        </w:rPr>
        <w:t>and</w:t>
      </w:r>
      <w:r w:rsidRPr="00B6475F">
        <w:rPr>
          <w:rFonts w:eastAsia="Times New Roman" w:cs="Arial"/>
          <w:b/>
          <w:color w:val="000000"/>
          <w:szCs w:val="20"/>
        </w:rPr>
        <w:t xml:space="preserve"> Photos </w:t>
      </w:r>
      <w:r w:rsidRPr="00B6475F">
        <w:rPr>
          <w:rFonts w:eastAsia="Times New Roman" w:cs="Arial"/>
          <w:color w:val="000000"/>
          <w:szCs w:val="20"/>
        </w:rPr>
        <w:t>apps.</w:t>
      </w:r>
    </w:p>
    <w:p w:rsidR="009A68BE" w:rsidRPr="00DA5ADC" w:rsidRDefault="009A68BE" w:rsidP="009A68BE">
      <w:pPr>
        <w:pStyle w:val="Visual"/>
      </w:pPr>
      <w:r w:rsidRPr="00DA5ADC">
        <w:rPr>
          <w:noProof/>
        </w:rPr>
        <w:drawing>
          <wp:inline distT="0" distB="0" distL="0" distR="0" wp14:anchorId="21FF9001" wp14:editId="64444E07">
            <wp:extent cx="4114800" cy="3075272"/>
            <wp:effectExtent l="0" t="0" r="0" b="0"/>
            <wp:docPr id="50" name="Picture 50" descr="After the app icons are released, a folder containing calculator and photos is created on the home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114800" cy="3075272"/>
                    </a:xfrm>
                    <a:prstGeom prst="rect">
                      <a:avLst/>
                    </a:prstGeom>
                    <a:noFill/>
                    <a:ln>
                      <a:noFill/>
                    </a:ln>
                  </pic:spPr>
                </pic:pic>
              </a:graphicData>
            </a:graphic>
          </wp:inline>
        </w:drawing>
      </w:r>
    </w:p>
    <w:p w:rsidR="009A68BE" w:rsidRPr="00DC047E" w:rsidRDefault="009A68BE" w:rsidP="009A68BE">
      <w:pPr>
        <w:pStyle w:val="Heading3"/>
      </w:pPr>
      <w:r>
        <w:t>Rename a Folder.</w:t>
      </w:r>
    </w:p>
    <w:p w:rsidR="009A68BE" w:rsidRDefault="009A68BE" w:rsidP="009A68BE">
      <w:pPr>
        <w:pStyle w:val="BodyTextL25"/>
      </w:pPr>
      <w:r w:rsidRPr="00DA5ADC">
        <w:t>Folders can be named to describe the contents.</w:t>
      </w:r>
    </w:p>
    <w:p w:rsidR="009A68BE" w:rsidRPr="00DA5ADC" w:rsidRDefault="009A68BE" w:rsidP="009A68BE">
      <w:pPr>
        <w:pStyle w:val="SubStepAlpha1"/>
      </w:pPr>
      <w:r>
        <w:t>Touch the folder.</w:t>
      </w:r>
    </w:p>
    <w:p w:rsidR="009A68BE" w:rsidRDefault="009A68BE" w:rsidP="009A68BE">
      <w:pPr>
        <w:pStyle w:val="SubStepAlpha1"/>
      </w:pPr>
      <w:r w:rsidRPr="00DA5ADC">
        <w:t xml:space="preserve">Touch the words </w:t>
      </w:r>
      <w:r w:rsidRPr="00DA5ADC">
        <w:rPr>
          <w:b/>
        </w:rPr>
        <w:t>Unnamed folder</w:t>
      </w:r>
      <w:r w:rsidRPr="00DA5ADC">
        <w:t>.</w:t>
      </w:r>
    </w:p>
    <w:p w:rsidR="009A68BE" w:rsidRPr="00DA5ADC" w:rsidRDefault="009A68BE" w:rsidP="002A7088">
      <w:pPr>
        <w:pStyle w:val="SubStepAlpha1"/>
        <w:keepNext/>
      </w:pPr>
      <w:r w:rsidRPr="00DA5ADC">
        <w:rPr>
          <w:rFonts w:eastAsia="Times New Roman" w:cs="Arial"/>
          <w:color w:val="000000"/>
          <w:szCs w:val="20"/>
        </w:rPr>
        <w:lastRenderedPageBreak/>
        <w:t xml:space="preserve">Type the name </w:t>
      </w:r>
      <w:r w:rsidRPr="00B6475F">
        <w:rPr>
          <w:rFonts w:eastAsia="Times New Roman" w:cs="Arial"/>
          <w:b/>
          <w:color w:val="000000"/>
          <w:szCs w:val="20"/>
        </w:rPr>
        <w:t>ITE Apps Folder</w:t>
      </w:r>
      <w:r w:rsidRPr="00DA5ADC">
        <w:rPr>
          <w:rFonts w:eastAsia="Times New Roman" w:cs="Arial"/>
          <w:color w:val="000000"/>
          <w:szCs w:val="20"/>
        </w:rPr>
        <w:t xml:space="preserve"> for the folder</w:t>
      </w:r>
      <w:r>
        <w:rPr>
          <w:rFonts w:eastAsia="Times New Roman" w:cs="Arial"/>
          <w:color w:val="000000"/>
          <w:szCs w:val="20"/>
        </w:rPr>
        <w:t xml:space="preserve"> name</w:t>
      </w:r>
      <w:r w:rsidRPr="00DA5ADC">
        <w:rPr>
          <w:rFonts w:eastAsia="Times New Roman" w:cs="Arial"/>
          <w:color w:val="000000"/>
          <w:szCs w:val="20"/>
        </w:rPr>
        <w:t>.</w:t>
      </w:r>
    </w:p>
    <w:p w:rsidR="009A68BE" w:rsidRDefault="009A68BE" w:rsidP="009A68BE">
      <w:pPr>
        <w:pStyle w:val="Visual"/>
      </w:pPr>
      <w:r w:rsidRPr="00DA5ADC">
        <w:rPr>
          <w:noProof/>
        </w:rPr>
        <w:drawing>
          <wp:inline distT="0" distB="0" distL="0" distR="0" wp14:anchorId="2B725051" wp14:editId="5B7FEADF">
            <wp:extent cx="4114800" cy="3083934"/>
            <wp:effectExtent l="0" t="0" r="0" b="2540"/>
            <wp:docPr id="51" name="Picture 51" descr="The folder is being renamed ITE Apps folder." title="Folder re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114800" cy="3083934"/>
                    </a:xfrm>
                    <a:prstGeom prst="rect">
                      <a:avLst/>
                    </a:prstGeom>
                    <a:noFill/>
                    <a:ln>
                      <a:noFill/>
                    </a:ln>
                  </pic:spPr>
                </pic:pic>
              </a:graphicData>
            </a:graphic>
          </wp:inline>
        </w:drawing>
      </w:r>
    </w:p>
    <w:p w:rsidR="009A68BE" w:rsidRPr="00B6475F" w:rsidRDefault="009A68BE" w:rsidP="002A7088">
      <w:pPr>
        <w:pStyle w:val="SubStepAlpha1"/>
        <w:keepNext/>
      </w:pPr>
      <w:r w:rsidRPr="00DA5ADC">
        <w:t>Touch anywhere</w:t>
      </w:r>
      <w:r w:rsidRPr="00DA5ADC">
        <w:rPr>
          <w:rFonts w:ascii="Times New Roman" w:hAnsi="Times New Roman"/>
          <w:sz w:val="24"/>
        </w:rPr>
        <w:t xml:space="preserve"> </w:t>
      </w:r>
      <w:r w:rsidRPr="00DA5ADC">
        <w:t xml:space="preserve">outside the folder to close </w:t>
      </w:r>
      <w:r>
        <w:t>it</w:t>
      </w:r>
      <w:r w:rsidRPr="00DA5ADC">
        <w:t>.</w:t>
      </w:r>
    </w:p>
    <w:p w:rsidR="009A68BE" w:rsidRPr="00DA5ADC" w:rsidRDefault="009A68BE" w:rsidP="009A68BE">
      <w:pPr>
        <w:pStyle w:val="Visual"/>
      </w:pPr>
      <w:r w:rsidRPr="00DA5ADC">
        <w:rPr>
          <w:noProof/>
        </w:rPr>
        <w:drawing>
          <wp:inline distT="0" distB="0" distL="0" distR="0" wp14:anchorId="556256BC" wp14:editId="38A64F73">
            <wp:extent cx="4114800" cy="3102559"/>
            <wp:effectExtent l="0" t="0" r="0" b="3175"/>
            <wp:docPr id="53" name="Picture 53" descr="The folder has been renamed ITE Apps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114800" cy="3102559"/>
                    </a:xfrm>
                    <a:prstGeom prst="rect">
                      <a:avLst/>
                    </a:prstGeom>
                    <a:noFill/>
                    <a:ln>
                      <a:noFill/>
                    </a:ln>
                  </pic:spPr>
                </pic:pic>
              </a:graphicData>
            </a:graphic>
          </wp:inline>
        </w:drawing>
      </w:r>
    </w:p>
    <w:p w:rsidR="009A68BE" w:rsidRPr="00DA5ADC" w:rsidRDefault="009A68BE" w:rsidP="009A68BE">
      <w:pPr>
        <w:pStyle w:val="Heading3"/>
      </w:pPr>
      <w:r>
        <w:t>Remove Apps from a Folder.</w:t>
      </w:r>
    </w:p>
    <w:p w:rsidR="009A68BE" w:rsidRPr="00DA5ADC" w:rsidRDefault="009A68BE" w:rsidP="009A68BE">
      <w:pPr>
        <w:pStyle w:val="BodyTextL25"/>
      </w:pPr>
      <w:r w:rsidRPr="00DA5ADC">
        <w:t>Apps can be removed from folders.</w:t>
      </w:r>
    </w:p>
    <w:p w:rsidR="009A68BE" w:rsidRPr="00DA5ADC" w:rsidRDefault="009A68BE" w:rsidP="009A68BE">
      <w:pPr>
        <w:pStyle w:val="SubStepAlpha1"/>
      </w:pPr>
      <w:r w:rsidRPr="00DA5ADC">
        <w:t>Touch and hold any app within the folder.</w:t>
      </w:r>
    </w:p>
    <w:p w:rsidR="009A68BE" w:rsidRDefault="009A68BE" w:rsidP="002A7088">
      <w:pPr>
        <w:pStyle w:val="SubStepAlpha1"/>
        <w:keepNext/>
      </w:pPr>
      <w:r w:rsidRPr="00DA5ADC">
        <w:lastRenderedPageBreak/>
        <w:t>Drag the app to an empty area of the home screen.</w:t>
      </w:r>
    </w:p>
    <w:p w:rsidR="009A68BE" w:rsidRPr="00DA5ADC" w:rsidRDefault="009A68BE" w:rsidP="009A68BE">
      <w:pPr>
        <w:pStyle w:val="Visual"/>
      </w:pPr>
      <w:r>
        <w:rPr>
          <w:noProof/>
        </w:rPr>
        <w:drawing>
          <wp:inline distT="0" distB="0" distL="0" distR="0" wp14:anchorId="5F42D0DB" wp14:editId="215358D9">
            <wp:extent cx="4114800" cy="3092597"/>
            <wp:effectExtent l="0" t="0" r="0" b="0"/>
            <wp:docPr id="10" name="Picture 10" descr="An App inside the folder is being moved to an empty area of the ho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moving_app_from_folder.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14800" cy="3092597"/>
                    </a:xfrm>
                    <a:prstGeom prst="rect">
                      <a:avLst/>
                    </a:prstGeom>
                  </pic:spPr>
                </pic:pic>
              </a:graphicData>
            </a:graphic>
          </wp:inline>
        </w:drawing>
      </w:r>
    </w:p>
    <w:p w:rsidR="009A68BE" w:rsidRPr="00DA5ADC" w:rsidRDefault="009A68BE" w:rsidP="009A68BE">
      <w:pPr>
        <w:pStyle w:val="SubStepAlpha1"/>
      </w:pPr>
      <w:r w:rsidRPr="00DA5ADC">
        <w:t>Release the app.</w:t>
      </w:r>
    </w:p>
    <w:p w:rsidR="002A7088" w:rsidRDefault="002A7088" w:rsidP="002A7088">
      <w:pPr>
        <w:pStyle w:val="Heading4"/>
      </w:pPr>
      <w:r>
        <w:t>Question:</w:t>
      </w:r>
    </w:p>
    <w:p w:rsidR="009A68BE" w:rsidRPr="00DA5ADC" w:rsidRDefault="009A68BE" w:rsidP="009A68BE">
      <w:pPr>
        <w:pStyle w:val="BodyTextL50"/>
        <w:keepNext/>
        <w:rPr>
          <w:rFonts w:eastAsia="Times New Roman" w:cs="Arial"/>
          <w:color w:val="000000"/>
          <w:szCs w:val="20"/>
        </w:rPr>
      </w:pPr>
      <w:r>
        <w:t xml:space="preserve">After </w:t>
      </w:r>
      <w:r w:rsidRPr="001120AD">
        <w:rPr>
          <w:b/>
        </w:rPr>
        <w:t>Photos</w:t>
      </w:r>
      <w:r>
        <w:t xml:space="preserve"> is removed from the folder, w</w:t>
      </w:r>
      <w:r>
        <w:rPr>
          <w:rFonts w:eastAsia="Times New Roman" w:cs="Arial"/>
          <w:color w:val="000000"/>
          <w:szCs w:val="20"/>
        </w:rPr>
        <w:t>hat happened</w:t>
      </w:r>
      <w:r w:rsidRPr="00DA5ADC">
        <w:rPr>
          <w:rFonts w:eastAsia="Times New Roman" w:cs="Arial"/>
          <w:color w:val="000000"/>
          <w:szCs w:val="20"/>
        </w:rPr>
        <w:t xml:space="preserve"> to the folder</w:t>
      </w:r>
      <w:r>
        <w:rPr>
          <w:rFonts w:eastAsia="Times New Roman" w:cs="Arial"/>
          <w:color w:val="000000"/>
          <w:szCs w:val="20"/>
        </w:rPr>
        <w:t xml:space="preserve"> and the </w:t>
      </w:r>
      <w:r>
        <w:rPr>
          <w:rFonts w:eastAsia="Times New Roman" w:cs="Arial"/>
          <w:b/>
          <w:color w:val="000000"/>
          <w:szCs w:val="20"/>
        </w:rPr>
        <w:t xml:space="preserve">Calculator </w:t>
      </w:r>
      <w:r>
        <w:rPr>
          <w:rFonts w:eastAsia="Times New Roman" w:cs="Arial"/>
          <w:color w:val="000000"/>
          <w:szCs w:val="20"/>
        </w:rPr>
        <w:t>app</w:t>
      </w:r>
      <w:r w:rsidRPr="00DA5ADC">
        <w:rPr>
          <w:rFonts w:eastAsia="Times New Roman" w:cs="Arial"/>
          <w:color w:val="000000"/>
          <w:szCs w:val="20"/>
        </w:rPr>
        <w:t>?</w:t>
      </w:r>
    </w:p>
    <w:p w:rsidR="009A68BE" w:rsidRPr="001120AD" w:rsidRDefault="002A7088" w:rsidP="002A7088">
      <w:pPr>
        <w:pStyle w:val="AnswerLineL50"/>
      </w:pPr>
      <w:r>
        <w:t>Type your answers here.</w:t>
      </w:r>
    </w:p>
    <w:p w:rsidR="009A68BE" w:rsidRDefault="009A68BE" w:rsidP="009A68BE">
      <w:pPr>
        <w:pStyle w:val="BodyTextL50"/>
        <w:rPr>
          <w:rStyle w:val="AnswerGray"/>
        </w:rPr>
      </w:pPr>
      <w:r w:rsidRPr="001120AD">
        <w:rPr>
          <w:rStyle w:val="AnswerGray"/>
        </w:rPr>
        <w:t>The folder was deleted</w:t>
      </w:r>
      <w:r>
        <w:rPr>
          <w:rStyle w:val="AnswerGray"/>
        </w:rPr>
        <w:t>,</w:t>
      </w:r>
      <w:r w:rsidRPr="001120AD">
        <w:rPr>
          <w:rStyle w:val="AnswerGray"/>
        </w:rPr>
        <w:t xml:space="preserve"> and the </w:t>
      </w:r>
      <w:r w:rsidRPr="001120AD">
        <w:rPr>
          <w:rStyle w:val="AnswerGray"/>
          <w:b w:val="0"/>
        </w:rPr>
        <w:t>Calculator</w:t>
      </w:r>
      <w:r w:rsidRPr="001120AD">
        <w:rPr>
          <w:rStyle w:val="AnswerGray"/>
        </w:rPr>
        <w:t xml:space="preserve"> app </w:t>
      </w:r>
      <w:r>
        <w:rPr>
          <w:rStyle w:val="AnswerGray"/>
        </w:rPr>
        <w:t xml:space="preserve">was </w:t>
      </w:r>
      <w:r w:rsidRPr="001120AD">
        <w:rPr>
          <w:rStyle w:val="AnswerGray"/>
        </w:rPr>
        <w:t xml:space="preserve">placed on the </w:t>
      </w:r>
      <w:r w:rsidRPr="001120AD">
        <w:rPr>
          <w:rStyle w:val="AnswerGray"/>
          <w:b w:val="0"/>
        </w:rPr>
        <w:t>home screen</w:t>
      </w:r>
      <w:r w:rsidRPr="001120AD">
        <w:rPr>
          <w:rStyle w:val="AnswerGray"/>
        </w:rPr>
        <w:t>.</w:t>
      </w:r>
    </w:p>
    <w:p w:rsidR="009A68BE" w:rsidRPr="001120AD" w:rsidRDefault="009A68BE" w:rsidP="009A68BE">
      <w:pPr>
        <w:pStyle w:val="Visual"/>
        <w:rPr>
          <w:rStyle w:val="AnswerGray"/>
        </w:rPr>
      </w:pPr>
      <w:r w:rsidRPr="00DA5ADC">
        <w:rPr>
          <w:noProof/>
        </w:rPr>
        <w:drawing>
          <wp:inline distT="0" distB="0" distL="0" distR="0" wp14:anchorId="158436E8" wp14:editId="0C3B0CFE">
            <wp:extent cx="4114800" cy="3094330"/>
            <wp:effectExtent l="38100" t="38100" r="38100" b="30480"/>
            <wp:docPr id="54" name="Picture 54" descr="After the photo app is removed from the folder, the folder is deleted and the calculator app is placed on the ho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4114800" cy="3094330"/>
                    </a:xfrm>
                    <a:prstGeom prst="rect">
                      <a:avLst/>
                    </a:prstGeom>
                    <a:noFill/>
                    <a:ln w="34925">
                      <a:solidFill>
                        <a:srgbClr val="FF0000"/>
                      </a:solidFill>
                    </a:ln>
                  </pic:spPr>
                </pic:pic>
              </a:graphicData>
            </a:graphic>
          </wp:inline>
        </w:drawing>
      </w:r>
    </w:p>
    <w:p w:rsidR="009A68BE" w:rsidRPr="00DA5ADC" w:rsidRDefault="009A68BE" w:rsidP="009A68BE">
      <w:pPr>
        <w:pStyle w:val="Heading2"/>
        <w:ind w:left="1080" w:hanging="1080"/>
      </w:pPr>
      <w:r>
        <w:lastRenderedPageBreak/>
        <w:t>Managing</w:t>
      </w:r>
      <w:r w:rsidRPr="00DA5ADC">
        <w:t xml:space="preserve"> Apps</w:t>
      </w:r>
    </w:p>
    <w:p w:rsidR="009A68BE" w:rsidRDefault="009A68BE" w:rsidP="009A68BE">
      <w:pPr>
        <w:pStyle w:val="Heading3"/>
      </w:pPr>
      <w:r>
        <w:t>Install Apps.</w:t>
      </w:r>
    </w:p>
    <w:p w:rsidR="009A68BE" w:rsidRDefault="009A68BE" w:rsidP="002A7088">
      <w:pPr>
        <w:pStyle w:val="SubStepAlpha1"/>
        <w:keepNext/>
      </w:pPr>
      <w:r>
        <w:t xml:space="preserve">Open </w:t>
      </w:r>
      <w:r w:rsidRPr="003E36EE">
        <w:rPr>
          <w:b/>
        </w:rPr>
        <w:t>Google Play Store</w:t>
      </w:r>
      <w:r>
        <w:t xml:space="preserve"> app.</w:t>
      </w:r>
    </w:p>
    <w:p w:rsidR="009A68BE" w:rsidRDefault="009A68BE" w:rsidP="009A68BE">
      <w:pPr>
        <w:pStyle w:val="Visual"/>
      </w:pPr>
      <w:r>
        <w:rPr>
          <w:noProof/>
        </w:rPr>
        <w:drawing>
          <wp:inline distT="0" distB="0" distL="0" distR="0" wp14:anchorId="506E3447" wp14:editId="2ED876FD">
            <wp:extent cx="4114800" cy="3083934"/>
            <wp:effectExtent l="0" t="0" r="0" b="2540"/>
            <wp:docPr id="11" name="Picture 11" descr="The image shows the Google play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oogle_play_app.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14800" cy="3083934"/>
                    </a:xfrm>
                    <a:prstGeom prst="rect">
                      <a:avLst/>
                    </a:prstGeom>
                  </pic:spPr>
                </pic:pic>
              </a:graphicData>
            </a:graphic>
          </wp:inline>
        </w:drawing>
      </w:r>
    </w:p>
    <w:p w:rsidR="009A68BE" w:rsidRDefault="009A68BE" w:rsidP="002A7088">
      <w:pPr>
        <w:pStyle w:val="SubStepAlpha1"/>
        <w:keepNext/>
      </w:pPr>
      <w:r>
        <w:t xml:space="preserve">Search and install </w:t>
      </w:r>
      <w:r w:rsidRPr="003E36EE">
        <w:rPr>
          <w:b/>
        </w:rPr>
        <w:t>LastPass</w:t>
      </w:r>
      <w:r>
        <w:t>, a free password manager for Android.</w:t>
      </w:r>
    </w:p>
    <w:p w:rsidR="009A68BE" w:rsidRDefault="009A68BE" w:rsidP="009A68BE">
      <w:pPr>
        <w:pStyle w:val="Visual"/>
      </w:pPr>
      <w:r>
        <w:rPr>
          <w:noProof/>
        </w:rPr>
        <w:drawing>
          <wp:inline distT="0" distB="0" distL="0" distR="0" wp14:anchorId="415990AA" wp14:editId="240FB1E9">
            <wp:extent cx="4114800" cy="3086100"/>
            <wp:effectExtent l="0" t="0" r="0" b="0"/>
            <wp:docPr id="12" name="Picture 12" descr="The image shows the search for the app Last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astpass_searc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14800" cy="3086100"/>
                    </a:xfrm>
                    <a:prstGeom prst="rect">
                      <a:avLst/>
                    </a:prstGeom>
                  </pic:spPr>
                </pic:pic>
              </a:graphicData>
            </a:graphic>
          </wp:inline>
        </w:drawing>
      </w:r>
    </w:p>
    <w:p w:rsidR="009A68BE" w:rsidRPr="00F5713D" w:rsidRDefault="009A68BE" w:rsidP="002A7088">
      <w:pPr>
        <w:pStyle w:val="SubStepAlpha1"/>
        <w:keepNext/>
      </w:pPr>
      <w:r>
        <w:lastRenderedPageBreak/>
        <w:t xml:space="preserve">Touch </w:t>
      </w:r>
      <w:r w:rsidRPr="00F5713D">
        <w:rPr>
          <w:b/>
        </w:rPr>
        <w:t>LastPass Password Manager</w:t>
      </w:r>
      <w:r>
        <w:t xml:space="preserve"> to see details about </w:t>
      </w:r>
      <w:r w:rsidRPr="00F5713D">
        <w:rPr>
          <w:b/>
        </w:rPr>
        <w:t>LastPass</w:t>
      </w:r>
      <w:r w:rsidRPr="00B6475F">
        <w:t>.</w:t>
      </w:r>
    </w:p>
    <w:p w:rsidR="009A68BE" w:rsidRDefault="009A68BE" w:rsidP="009A68BE">
      <w:pPr>
        <w:pStyle w:val="Visual"/>
      </w:pPr>
      <w:r>
        <w:rPr>
          <w:noProof/>
        </w:rPr>
        <w:drawing>
          <wp:inline distT="0" distB="0" distL="0" distR="0" wp14:anchorId="0928FD8E" wp14:editId="0493F620">
            <wp:extent cx="4114800" cy="3086100"/>
            <wp:effectExtent l="0" t="0" r="0" b="0"/>
            <wp:docPr id="13" name="Picture 13" descr="This image is the installation screen for the LastPass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astpass_scree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114800" cy="3086100"/>
                    </a:xfrm>
                    <a:prstGeom prst="rect">
                      <a:avLst/>
                    </a:prstGeom>
                  </pic:spPr>
                </pic:pic>
              </a:graphicData>
            </a:graphic>
          </wp:inline>
        </w:drawing>
      </w:r>
    </w:p>
    <w:p w:rsidR="009A68BE" w:rsidRPr="00F5713D" w:rsidRDefault="009A68BE" w:rsidP="002A7088">
      <w:pPr>
        <w:pStyle w:val="SubStepAlpha1"/>
        <w:keepNext/>
      </w:pPr>
      <w:r>
        <w:t xml:space="preserve">Touch </w:t>
      </w:r>
      <w:r w:rsidRPr="00F5713D">
        <w:rPr>
          <w:b/>
        </w:rPr>
        <w:t>INSTALL</w:t>
      </w:r>
      <w:r>
        <w:t xml:space="preserve"> </w:t>
      </w:r>
      <w:r w:rsidRPr="00F5713D">
        <w:t>and then</w:t>
      </w:r>
      <w:r>
        <w:t xml:space="preserve"> </w:t>
      </w:r>
      <w:r w:rsidRPr="00F5713D">
        <w:rPr>
          <w:b/>
        </w:rPr>
        <w:t>ACCEPT</w:t>
      </w:r>
      <w:r w:rsidRPr="00F5713D">
        <w:t xml:space="preserve"> on the </w:t>
      </w:r>
      <w:r w:rsidRPr="00F5713D">
        <w:rPr>
          <w:b/>
        </w:rPr>
        <w:t>App Permissions</w:t>
      </w:r>
      <w:r w:rsidRPr="00F5713D">
        <w:t xml:space="preserve"> window.</w:t>
      </w:r>
    </w:p>
    <w:p w:rsidR="009A68BE" w:rsidRDefault="009A68BE" w:rsidP="009A68BE">
      <w:pPr>
        <w:pStyle w:val="Visual"/>
      </w:pPr>
      <w:r>
        <w:rPr>
          <w:noProof/>
        </w:rPr>
        <w:drawing>
          <wp:inline distT="0" distB="0" distL="0" distR="0" wp14:anchorId="3B55CC51" wp14:editId="658C1D16">
            <wp:extent cx="4114800" cy="3086100"/>
            <wp:effectExtent l="0" t="0" r="0" b="0"/>
            <wp:docPr id="14" name="Picture 14" descr="This image displays the screen to accept the App permission for the LastPass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astpass_permissions.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14800" cy="3086100"/>
                    </a:xfrm>
                    <a:prstGeom prst="rect">
                      <a:avLst/>
                    </a:prstGeom>
                  </pic:spPr>
                </pic:pic>
              </a:graphicData>
            </a:graphic>
          </wp:inline>
        </w:drawing>
      </w:r>
    </w:p>
    <w:p w:rsidR="009A68BE" w:rsidRPr="003E36EE" w:rsidRDefault="009A68BE" w:rsidP="009A68BE">
      <w:pPr>
        <w:pStyle w:val="SubStepAlpha1"/>
      </w:pPr>
      <w:r>
        <w:t xml:space="preserve">When the installation process finishes, the app is </w:t>
      </w:r>
      <w:r w:rsidRPr="00A32643">
        <w:t>installed</w:t>
      </w:r>
      <w:r>
        <w:t xml:space="preserve"> and available under </w:t>
      </w:r>
      <w:r w:rsidRPr="00F5713D">
        <w:rPr>
          <w:b/>
        </w:rPr>
        <w:t>All Apps</w:t>
      </w:r>
      <w:r>
        <w:t>.</w:t>
      </w:r>
    </w:p>
    <w:p w:rsidR="009A68BE" w:rsidRPr="00DA5ADC" w:rsidRDefault="009A68BE" w:rsidP="009A68BE">
      <w:pPr>
        <w:pStyle w:val="Heading3"/>
      </w:pPr>
      <w:r>
        <w:t>Uninstall Apps.</w:t>
      </w:r>
    </w:p>
    <w:p w:rsidR="009A68BE" w:rsidRPr="00DA5ADC" w:rsidRDefault="009A68BE" w:rsidP="009A68BE">
      <w:pPr>
        <w:pStyle w:val="SubStepAlpha1"/>
      </w:pPr>
      <w:r>
        <w:t xml:space="preserve">Navigate to the </w:t>
      </w:r>
      <w:r>
        <w:rPr>
          <w:b/>
        </w:rPr>
        <w:t xml:space="preserve">home </w:t>
      </w:r>
      <w:r w:rsidRPr="002D523E">
        <w:rPr>
          <w:b/>
        </w:rPr>
        <w:t>screen</w:t>
      </w:r>
      <w:r>
        <w:t xml:space="preserve">. </w:t>
      </w:r>
      <w:r w:rsidRPr="002D523E">
        <w:t>Touch</w:t>
      </w:r>
      <w:r w:rsidRPr="00DA5ADC">
        <w:t xml:space="preserve"> the </w:t>
      </w:r>
      <w:r w:rsidRPr="00DA5ADC">
        <w:rPr>
          <w:b/>
        </w:rPr>
        <w:t>All Apps</w:t>
      </w:r>
      <w:r w:rsidRPr="00DA5ADC">
        <w:t xml:space="preserve"> icon.</w:t>
      </w:r>
    </w:p>
    <w:p w:rsidR="009A68BE" w:rsidRDefault="009A68BE" w:rsidP="009A68BE">
      <w:pPr>
        <w:pStyle w:val="SubStepAlpha1"/>
      </w:pPr>
      <w:r w:rsidRPr="00DA5ADC">
        <w:t xml:space="preserve">Touch </w:t>
      </w:r>
      <w:r>
        <w:t xml:space="preserve">and hold </w:t>
      </w:r>
      <w:r w:rsidRPr="00F5713D">
        <w:rPr>
          <w:b/>
        </w:rPr>
        <w:t>LastPass</w:t>
      </w:r>
      <w:r>
        <w:rPr>
          <w:b/>
        </w:rPr>
        <w:t xml:space="preserve"> </w:t>
      </w:r>
      <w:r w:rsidRPr="00B6475F">
        <w:t>icon</w:t>
      </w:r>
      <w:r>
        <w:t xml:space="preserve"> (i.e., the app you just installed in the previous step.)</w:t>
      </w:r>
    </w:p>
    <w:p w:rsidR="009A68BE" w:rsidRPr="000F5B3D" w:rsidRDefault="009A68BE" w:rsidP="002A7088">
      <w:pPr>
        <w:pStyle w:val="SubStepAlpha1"/>
        <w:keepNext/>
      </w:pPr>
      <w:r>
        <w:lastRenderedPageBreak/>
        <w:t xml:space="preserve">An app menu appears. Drag the </w:t>
      </w:r>
      <w:r>
        <w:rPr>
          <w:b/>
        </w:rPr>
        <w:t xml:space="preserve">LastPass </w:t>
      </w:r>
      <w:r w:rsidRPr="00B6475F">
        <w:t>icon</w:t>
      </w:r>
      <w:r>
        <w:rPr>
          <w:b/>
        </w:rPr>
        <w:t xml:space="preserve"> </w:t>
      </w:r>
      <w:r w:rsidRPr="00F5713D">
        <w:t>to the</w:t>
      </w:r>
      <w:r>
        <w:rPr>
          <w:b/>
        </w:rPr>
        <w:t xml:space="preserve"> Uninstall </w:t>
      </w:r>
      <w:r w:rsidRPr="00F5713D">
        <w:t>link</w:t>
      </w:r>
      <w:r w:rsidR="002A7088" w:rsidRPr="002A7088">
        <w:t>.</w:t>
      </w:r>
    </w:p>
    <w:p w:rsidR="009A68BE" w:rsidRPr="00F5713D" w:rsidRDefault="009A68BE" w:rsidP="009A68BE">
      <w:pPr>
        <w:pStyle w:val="Visual"/>
      </w:pPr>
      <w:r>
        <w:rPr>
          <w:noProof/>
        </w:rPr>
        <w:drawing>
          <wp:inline distT="0" distB="0" distL="0" distR="0" wp14:anchorId="4B44B0C7" wp14:editId="253EAFB1">
            <wp:extent cx="4114800" cy="3069640"/>
            <wp:effectExtent l="0" t="0" r="0" b="0"/>
            <wp:docPr id="15" name="Picture 15" descr="The LastPass app is being dragged to the Uninstall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ragging_app_to_unistall.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114800" cy="3069640"/>
                    </a:xfrm>
                    <a:prstGeom prst="rect">
                      <a:avLst/>
                    </a:prstGeom>
                  </pic:spPr>
                </pic:pic>
              </a:graphicData>
            </a:graphic>
          </wp:inline>
        </w:drawing>
      </w:r>
    </w:p>
    <w:p w:rsidR="009A68BE" w:rsidRDefault="009A68BE" w:rsidP="002A7088">
      <w:pPr>
        <w:pStyle w:val="SubStepAlpha1"/>
        <w:keepNext/>
      </w:pPr>
      <w:r>
        <w:t xml:space="preserve">Confirm you want to uninstall </w:t>
      </w:r>
      <w:r w:rsidRPr="000F5B3D">
        <w:rPr>
          <w:b/>
        </w:rPr>
        <w:t>LastPass</w:t>
      </w:r>
      <w:r>
        <w:t xml:space="preserve"> by touching </w:t>
      </w:r>
      <w:r w:rsidRPr="000F5B3D">
        <w:rPr>
          <w:b/>
        </w:rPr>
        <w:t>OK</w:t>
      </w:r>
      <w:r>
        <w:t>.</w:t>
      </w:r>
    </w:p>
    <w:p w:rsidR="009A68BE" w:rsidRDefault="009A68BE" w:rsidP="009A68BE">
      <w:pPr>
        <w:pStyle w:val="Visual"/>
      </w:pPr>
      <w:r>
        <w:rPr>
          <w:noProof/>
        </w:rPr>
        <w:drawing>
          <wp:inline distT="0" distB="0" distL="0" distR="0" wp14:anchorId="70E6D444" wp14:editId="626A3308">
            <wp:extent cx="4114800" cy="3077870"/>
            <wp:effectExtent l="0" t="0" r="0" b="8255"/>
            <wp:docPr id="16" name="Picture 16" descr="This screen allows you to confirm the uninstallation of LastPass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onfirming_unistall.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114800" cy="3077870"/>
                    </a:xfrm>
                    <a:prstGeom prst="rect">
                      <a:avLst/>
                    </a:prstGeom>
                  </pic:spPr>
                </pic:pic>
              </a:graphicData>
            </a:graphic>
          </wp:inline>
        </w:drawing>
      </w:r>
    </w:p>
    <w:p w:rsidR="009A68BE" w:rsidRDefault="009A68BE" w:rsidP="009A68BE">
      <w:pPr>
        <w:pStyle w:val="SubStepAlpha1"/>
      </w:pPr>
      <w:r w:rsidRPr="00F5713D">
        <w:t xml:space="preserve">The app is </w:t>
      </w:r>
      <w:r>
        <w:t xml:space="preserve">now </w:t>
      </w:r>
      <w:r w:rsidRPr="00F5713D">
        <w:t>uninstalled</w:t>
      </w:r>
      <w:r>
        <w:t xml:space="preserve"> from the device</w:t>
      </w:r>
      <w:r w:rsidRPr="00F5713D">
        <w:t>.</w:t>
      </w:r>
    </w:p>
    <w:p w:rsidR="00245DD4" w:rsidRPr="00F5713D" w:rsidRDefault="00245DD4" w:rsidP="00245DD4">
      <w:pPr>
        <w:pStyle w:val="ConfigWindow"/>
      </w:pPr>
      <w:r>
        <w:t>End of Document</w:t>
      </w:r>
    </w:p>
    <w:sectPr w:rsidR="00245DD4" w:rsidRPr="00F5713D" w:rsidSect="00882B63">
      <w:headerReference w:type="default" r:id="rId29"/>
      <w:footerReference w:type="default" r:id="rId30"/>
      <w:headerReference w:type="first" r:id="rId31"/>
      <w:footerReference w:type="first" r:id="rId32"/>
      <w:pgSz w:w="12240" w:h="15840" w:code="1"/>
      <w:pgMar w:top="1530" w:right="1080"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6095" w:rsidRDefault="00DC6095" w:rsidP="00710659">
      <w:pPr>
        <w:spacing w:after="0" w:line="240" w:lineRule="auto"/>
      </w:pPr>
      <w:r>
        <w:separator/>
      </w:r>
    </w:p>
    <w:p w:rsidR="00DC6095" w:rsidRDefault="00DC6095"/>
  </w:endnote>
  <w:endnote w:type="continuationSeparator" w:id="0">
    <w:p w:rsidR="00DC6095" w:rsidRDefault="00DC6095" w:rsidP="00710659">
      <w:pPr>
        <w:spacing w:after="0" w:line="240" w:lineRule="auto"/>
      </w:pPr>
      <w:r>
        <w:continuationSeparator/>
      </w:r>
    </w:p>
    <w:p w:rsidR="00DC6095" w:rsidRDefault="00DC60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6CB2" w:rsidRPr="00882B63" w:rsidRDefault="008E00D5" w:rsidP="00E859E3">
    <w:pPr>
      <w:pStyle w:val="Footer"/>
      <w:rPr>
        <w:szCs w:val="16"/>
      </w:rPr>
    </w:pPr>
    <w:r w:rsidRPr="00B31F19">
      <w:sym w:font="Symbol" w:char="F0E3"/>
    </w:r>
    <w:r>
      <w:t xml:space="preserve"> </w:t>
    </w:r>
    <w:sdt>
      <w:sdtPr>
        <w:alias w:val="Comments"/>
        <w:tag w:val=""/>
        <w:id w:val="1818382483"/>
        <w:placeholder>
          <w:docPart w:val="BC7A95AFAE4A42B5842A7FCA7E4880D6"/>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245DD4">
          <w:t>2015</w:t>
        </w:r>
      </w:sdtContent>
    </w:sdt>
    <w:r>
      <w:t xml:space="preserve"> - </w:t>
    </w:r>
    <w:r w:rsidR="009A68BE">
      <w:fldChar w:fldCharType="begin"/>
    </w:r>
    <w:r w:rsidR="009A68BE">
      <w:instrText xml:space="preserve"> SAVEDATE  \@ "yyyy"  \* MERGEFORMAT </w:instrText>
    </w:r>
    <w:r w:rsidR="009A68BE">
      <w:fldChar w:fldCharType="separate"/>
    </w:r>
    <w:r w:rsidR="0021601F">
      <w:rPr>
        <w:noProof/>
      </w:rPr>
      <w:t>2019</w:t>
    </w:r>
    <w:r w:rsidR="009A68BE">
      <w:fldChar w:fldCharType="end"/>
    </w:r>
    <w:r>
      <w:t xml:space="preserve"> </w:t>
    </w:r>
    <w:r w:rsidRPr="00B31F19">
      <w:t xml:space="preserve">Cisco and/or its affiliates. All rights reserved. Cisco </w:t>
    </w:r>
    <w:r>
      <w:t>Public</w:t>
    </w:r>
    <w:r>
      <w:tab/>
    </w:r>
    <w:r w:rsidRPr="0090659A">
      <w:rPr>
        <w:szCs w:val="16"/>
      </w:rPr>
      <w:t xml:space="preserve">Page </w:t>
    </w:r>
    <w:r w:rsidRPr="0090659A">
      <w:rPr>
        <w:b/>
        <w:szCs w:val="16"/>
      </w:rPr>
      <w:fldChar w:fldCharType="begin"/>
    </w:r>
    <w:r w:rsidRPr="0090659A">
      <w:rPr>
        <w:b/>
        <w:szCs w:val="16"/>
      </w:rPr>
      <w:instrText xml:space="preserve"> PAGE </w:instrText>
    </w:r>
    <w:r w:rsidRPr="0090659A">
      <w:rPr>
        <w:b/>
        <w:szCs w:val="16"/>
      </w:rPr>
      <w:fldChar w:fldCharType="separate"/>
    </w:r>
    <w:r w:rsidR="0021601F">
      <w:rPr>
        <w:b/>
        <w:noProof/>
        <w:szCs w:val="16"/>
      </w:rPr>
      <w:t>11</w:t>
    </w:r>
    <w:r w:rsidRPr="0090659A">
      <w:rPr>
        <w:b/>
        <w:szCs w:val="16"/>
      </w:rPr>
      <w:fldChar w:fldCharType="end"/>
    </w:r>
    <w:r w:rsidRPr="0090659A">
      <w:rPr>
        <w:szCs w:val="16"/>
      </w:rPr>
      <w:t xml:space="preserve"> of </w:t>
    </w:r>
    <w:r w:rsidRPr="0090659A">
      <w:rPr>
        <w:b/>
        <w:szCs w:val="16"/>
      </w:rPr>
      <w:fldChar w:fldCharType="begin"/>
    </w:r>
    <w:r w:rsidRPr="0090659A">
      <w:rPr>
        <w:b/>
        <w:szCs w:val="16"/>
      </w:rPr>
      <w:instrText xml:space="preserve"> NUMPAGES  </w:instrText>
    </w:r>
    <w:r w:rsidRPr="0090659A">
      <w:rPr>
        <w:b/>
        <w:szCs w:val="16"/>
      </w:rPr>
      <w:fldChar w:fldCharType="separate"/>
    </w:r>
    <w:r w:rsidR="0021601F">
      <w:rPr>
        <w:b/>
        <w:noProof/>
        <w:szCs w:val="16"/>
      </w:rPr>
      <w:t>12</w:t>
    </w:r>
    <w:r w:rsidRPr="0090659A">
      <w:rPr>
        <w:b/>
        <w:szCs w:val="16"/>
      </w:rPr>
      <w:fldChar w:fldCharType="end"/>
    </w:r>
    <w:r w:rsidR="00882B63">
      <w:tab/>
    </w:r>
    <w:r w:rsidR="00882B63" w:rsidRPr="0046747B">
      <w:rPr>
        <w:color w:val="00B0F0"/>
      </w:rPr>
      <w:t>www.netacad.com</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2B63" w:rsidRPr="00882B63" w:rsidRDefault="00882B63" w:rsidP="00E859E3">
    <w:pPr>
      <w:pStyle w:val="Footer"/>
      <w:rPr>
        <w:szCs w:val="16"/>
      </w:rPr>
    </w:pPr>
    <w:r w:rsidRPr="00B31F19">
      <w:sym w:font="Symbol" w:char="F0E3"/>
    </w:r>
    <w:r w:rsidR="009A68BE">
      <w:t xml:space="preserve"> </w:t>
    </w:r>
    <w:sdt>
      <w:sdtPr>
        <w:alias w:val="Comments"/>
        <w:tag w:val=""/>
        <w:id w:val="-1799208578"/>
        <w:placeholder>
          <w:docPart w:val="345ADA5532664CD6BA13F03A2DBBF619"/>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245DD4">
          <w:t>2015</w:t>
        </w:r>
      </w:sdtContent>
    </w:sdt>
    <w:r w:rsidR="009A68BE">
      <w:t xml:space="preserve"> </w:t>
    </w:r>
    <w:r w:rsidR="007E6402">
      <w:t>-</w:t>
    </w:r>
    <w:r w:rsidR="00C20634">
      <w:t xml:space="preserve"> </w:t>
    </w:r>
    <w:r w:rsidR="007E6402">
      <w:fldChar w:fldCharType="begin"/>
    </w:r>
    <w:r w:rsidR="007E6402">
      <w:instrText xml:space="preserve"> SAVEDATE  \@ "yyyy"  \* MERGEFORMAT </w:instrText>
    </w:r>
    <w:r w:rsidR="007E6402">
      <w:fldChar w:fldCharType="separate"/>
    </w:r>
    <w:r w:rsidR="0021601F">
      <w:rPr>
        <w:noProof/>
      </w:rPr>
      <w:t>2019</w:t>
    </w:r>
    <w:r w:rsidR="007E6402">
      <w:fldChar w:fldCharType="end"/>
    </w:r>
    <w:r w:rsidR="00A15DF0">
      <w:t xml:space="preserve"> </w:t>
    </w:r>
    <w:r w:rsidRPr="00B31F19">
      <w:t xml:space="preserve">Cisco and/or its affiliates. All rights reserved. Cisco </w:t>
    </w:r>
    <w:r w:rsidR="001708A6">
      <w:t>Public</w:t>
    </w:r>
    <w:r>
      <w:tab/>
    </w:r>
    <w:r w:rsidRPr="0090659A">
      <w:rPr>
        <w:szCs w:val="16"/>
      </w:rPr>
      <w:t xml:space="preserve">Page </w:t>
    </w:r>
    <w:r w:rsidRPr="0090659A">
      <w:rPr>
        <w:b/>
        <w:szCs w:val="16"/>
      </w:rPr>
      <w:fldChar w:fldCharType="begin"/>
    </w:r>
    <w:r w:rsidRPr="0090659A">
      <w:rPr>
        <w:b/>
        <w:szCs w:val="16"/>
      </w:rPr>
      <w:instrText xml:space="preserve"> PAGE </w:instrText>
    </w:r>
    <w:r w:rsidRPr="0090659A">
      <w:rPr>
        <w:b/>
        <w:szCs w:val="16"/>
      </w:rPr>
      <w:fldChar w:fldCharType="separate"/>
    </w:r>
    <w:r w:rsidR="0021601F">
      <w:rPr>
        <w:b/>
        <w:noProof/>
        <w:szCs w:val="16"/>
      </w:rPr>
      <w:t>1</w:t>
    </w:r>
    <w:r w:rsidRPr="0090659A">
      <w:rPr>
        <w:b/>
        <w:szCs w:val="16"/>
      </w:rPr>
      <w:fldChar w:fldCharType="end"/>
    </w:r>
    <w:r w:rsidRPr="0090659A">
      <w:rPr>
        <w:szCs w:val="16"/>
      </w:rPr>
      <w:t xml:space="preserve"> of </w:t>
    </w:r>
    <w:r w:rsidRPr="0090659A">
      <w:rPr>
        <w:b/>
        <w:szCs w:val="16"/>
      </w:rPr>
      <w:fldChar w:fldCharType="begin"/>
    </w:r>
    <w:r w:rsidRPr="0090659A">
      <w:rPr>
        <w:b/>
        <w:szCs w:val="16"/>
      </w:rPr>
      <w:instrText xml:space="preserve"> NUMPAGES  </w:instrText>
    </w:r>
    <w:r w:rsidRPr="0090659A">
      <w:rPr>
        <w:b/>
        <w:szCs w:val="16"/>
      </w:rPr>
      <w:fldChar w:fldCharType="separate"/>
    </w:r>
    <w:r w:rsidR="0021601F">
      <w:rPr>
        <w:b/>
        <w:noProof/>
        <w:szCs w:val="16"/>
      </w:rPr>
      <w:t>12</w:t>
    </w:r>
    <w:r w:rsidRPr="0090659A">
      <w:rPr>
        <w:b/>
        <w:szCs w:val="16"/>
      </w:rPr>
      <w:fldChar w:fldCharType="end"/>
    </w:r>
    <w:r w:rsidR="00C20634">
      <w:tab/>
    </w:r>
    <w:r w:rsidRPr="0046747B">
      <w:rPr>
        <w:color w:val="00B0F0"/>
      </w:rPr>
      <w:t>www.netacad.com</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6095" w:rsidRDefault="00DC6095" w:rsidP="00710659">
      <w:pPr>
        <w:spacing w:after="0" w:line="240" w:lineRule="auto"/>
      </w:pPr>
      <w:r>
        <w:separator/>
      </w:r>
    </w:p>
    <w:p w:rsidR="00DC6095" w:rsidRDefault="00DC6095"/>
  </w:footnote>
  <w:footnote w:type="continuationSeparator" w:id="0">
    <w:p w:rsidR="00DC6095" w:rsidRDefault="00DC6095" w:rsidP="00710659">
      <w:pPr>
        <w:spacing w:after="0" w:line="240" w:lineRule="auto"/>
      </w:pPr>
      <w:r>
        <w:continuationSeparator/>
      </w:r>
    </w:p>
    <w:p w:rsidR="00DC6095" w:rsidRDefault="00DC6095"/>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6CB2" w:rsidRDefault="009A68BE" w:rsidP="008402F2">
    <w:pPr>
      <w:pStyle w:val="PageHead"/>
    </w:pPr>
    <w:r>
      <w:t xml:space="preserve">Lab - </w:t>
    </w:r>
    <w:r w:rsidRPr="00DA5ADC">
      <w:t>Working with Android</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6CB2" w:rsidRDefault="00882B63" w:rsidP="006C3FCF">
    <w:pPr>
      <w:ind w:left="-288"/>
    </w:pPr>
    <w:r>
      <w:rPr>
        <w:noProof/>
      </w:rPr>
      <w:drawing>
        <wp:inline distT="0" distB="0" distL="0" distR="0" wp14:anchorId="724785E7" wp14:editId="3CE8E528">
          <wp:extent cx="2587752" cy="804672"/>
          <wp:effectExtent l="0" t="0" r="3175" b="0"/>
          <wp:docPr id="2" name="Picture 2" descr="Cisco Network Academ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8-30%20at%202.29.42%20PM.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7752" cy="80467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70C52"/>
    <w:multiLevelType w:val="hybridMultilevel"/>
    <w:tmpl w:val="F1D885E6"/>
    <w:lvl w:ilvl="0" w:tplc="AF224FB6">
      <w:start w:val="1"/>
      <w:numFmt w:val="decimal"/>
      <w:lvlText w:val="%1)"/>
      <w:lvlJc w:val="left"/>
      <w:pPr>
        <w:tabs>
          <w:tab w:val="num" w:pos="1440"/>
        </w:tabs>
        <w:ind w:left="1440" w:hanging="360"/>
      </w:pPr>
      <w:rPr>
        <w:rFonts w:ascii="Arial" w:hAnsi="Arial"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70E4F72"/>
    <w:multiLevelType w:val="hybridMultilevel"/>
    <w:tmpl w:val="F7D6615E"/>
    <w:lvl w:ilvl="0" w:tplc="C4DA6B68">
      <w:start w:val="1"/>
      <w:numFmt w:val="bullet"/>
      <w:pStyle w:val="Bulletlevel2"/>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217228C"/>
    <w:multiLevelType w:val="multilevel"/>
    <w:tmpl w:val="5B7AEF4C"/>
    <w:styleLink w:val="SectionList"/>
    <w:lvl w:ilvl="0">
      <w:start w:val="1"/>
      <w:numFmt w:val="none"/>
      <w:pStyle w:val="Heading1"/>
      <w:lvlText w:val=""/>
      <w:lvlJc w:val="left"/>
      <w:pPr>
        <w:tabs>
          <w:tab w:val="num" w:pos="0"/>
        </w:tabs>
        <w:ind w:left="0" w:firstLine="0"/>
      </w:pPr>
      <w:rPr>
        <w:rFonts w:hint="default"/>
      </w:rPr>
    </w:lvl>
    <w:lvl w:ilvl="1">
      <w:start w:val="1"/>
      <w:numFmt w:val="decimal"/>
      <w:pStyle w:val="ReflectionQ"/>
      <w:lvlText w:val="%2."/>
      <w:lvlJc w:val="left"/>
      <w:pPr>
        <w:tabs>
          <w:tab w:val="num" w:pos="360"/>
        </w:tabs>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D796360"/>
    <w:multiLevelType w:val="multilevel"/>
    <w:tmpl w:val="F694293E"/>
    <w:styleLink w:val="PartStepSubStepList"/>
    <w:lvl w:ilvl="0">
      <w:start w:val="1"/>
      <w:numFmt w:val="decimal"/>
      <w:suff w:val="space"/>
      <w:lvlText w:val="Part %1:"/>
      <w:lvlJc w:val="left"/>
      <w:pPr>
        <w:ind w:left="1080" w:hanging="1080"/>
      </w:pPr>
      <w:rPr>
        <w:rFonts w:hint="default"/>
      </w:rPr>
    </w:lvl>
    <w:lvl w:ilvl="1">
      <w:start w:val="1"/>
      <w:numFmt w:val="decimal"/>
      <w:suff w:val="space"/>
      <w:lvlText w:val="Step %2:"/>
      <w:lvlJc w:val="left"/>
      <w:pPr>
        <w:ind w:left="936" w:hanging="936"/>
      </w:pPr>
      <w:rPr>
        <w:rFonts w:hint="default"/>
      </w:rPr>
    </w:lvl>
    <w:lvl w:ilvl="2">
      <w:start w:val="1"/>
      <w:numFmt w:val="lowerLetter"/>
      <w:lvlText w:val="%3."/>
      <w:lvlJc w:val="left"/>
      <w:pPr>
        <w:tabs>
          <w:tab w:val="num" w:pos="720"/>
        </w:tabs>
        <w:ind w:left="720" w:hanging="360"/>
      </w:pPr>
      <w:rPr>
        <w:rFonts w:hint="default"/>
      </w:rPr>
    </w:lvl>
    <w:lvl w:ilvl="3">
      <w:start w:val="1"/>
      <w:numFmt w:val="decimal"/>
      <w:lvlText w:val="%4)"/>
      <w:lvlJc w:val="left"/>
      <w:pPr>
        <w:tabs>
          <w:tab w:val="num" w:pos="1080"/>
        </w:tabs>
        <w:ind w:left="1080" w:hanging="360"/>
      </w:pPr>
      <w:rPr>
        <w:rFonts w:hint="default"/>
      </w:rPr>
    </w:lvl>
    <w:lvl w:ilvl="4">
      <w:start w:val="1"/>
      <w:numFmt w:val="none"/>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DF612DD"/>
    <w:multiLevelType w:val="multilevel"/>
    <w:tmpl w:val="E2FA1106"/>
    <w:styleLink w:val="LabList"/>
    <w:lvl w:ilvl="0">
      <w:start w:val="1"/>
      <w:numFmt w:val="none"/>
      <w:suff w:val="space"/>
      <w:lvlText w:val=""/>
      <w:lvlJc w:val="left"/>
      <w:pPr>
        <w:ind w:left="0" w:firstLine="0"/>
      </w:pPr>
      <w:rPr>
        <w:rFonts w:hint="default"/>
      </w:rPr>
    </w:lvl>
    <w:lvl w:ilvl="1">
      <w:start w:val="1"/>
      <w:numFmt w:val="decimal"/>
      <w:pStyle w:val="Heading2"/>
      <w:suff w:val="space"/>
      <w:lvlText w:val="Part %2:"/>
      <w:lvlJc w:val="left"/>
      <w:pPr>
        <w:ind w:left="0" w:firstLine="0"/>
      </w:pPr>
      <w:rPr>
        <w:rFonts w:hint="default"/>
      </w:rPr>
    </w:lvl>
    <w:lvl w:ilvl="2">
      <w:start w:val="1"/>
      <w:numFmt w:val="decimal"/>
      <w:pStyle w:val="Heading3"/>
      <w:suff w:val="space"/>
      <w:lvlText w:val="Step %3:"/>
      <w:lvlJc w:val="left"/>
      <w:pPr>
        <w:ind w:left="0" w:firstLine="0"/>
      </w:pPr>
      <w:rPr>
        <w:rFonts w:hint="default"/>
      </w:rPr>
    </w:lvl>
    <w:lvl w:ilvl="3">
      <w:start w:val="1"/>
      <w:numFmt w:val="lowerLetter"/>
      <w:pStyle w:val="SubStepAlpha1"/>
      <w:lvlText w:val="%4."/>
      <w:lvlJc w:val="left"/>
      <w:pPr>
        <w:tabs>
          <w:tab w:val="num" w:pos="720"/>
        </w:tabs>
        <w:ind w:left="720" w:hanging="360"/>
      </w:pPr>
      <w:rPr>
        <w:rFonts w:hint="default"/>
      </w:rPr>
    </w:lvl>
    <w:lvl w:ilvl="4">
      <w:start w:val="1"/>
      <w:numFmt w:val="decimal"/>
      <w:pStyle w:val="SubStepNum1"/>
      <w:lvlText w:val="%5)"/>
      <w:lvlJc w:val="left"/>
      <w:pPr>
        <w:tabs>
          <w:tab w:val="num" w:pos="1080"/>
        </w:tabs>
        <w:ind w:left="108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1C77B78"/>
    <w:multiLevelType w:val="multilevel"/>
    <w:tmpl w:val="DB06027C"/>
    <w:lvl w:ilvl="0">
      <w:start w:val="1"/>
      <w:numFmt w:val="decimal"/>
      <w:lvlText w:val="Part %1:"/>
      <w:lvlJc w:val="left"/>
      <w:pPr>
        <w:tabs>
          <w:tab w:val="num" w:pos="1152"/>
        </w:tabs>
        <w:ind w:left="1152" w:hanging="792"/>
      </w:pPr>
      <w:rPr>
        <w:rFonts w:hint="default"/>
      </w:rPr>
    </w:lvl>
    <w:lvl w:ilvl="1">
      <w:start w:val="1"/>
      <w:numFmt w:val="bullet"/>
      <w:lvlText w:val=""/>
      <w:lvlJc w:val="left"/>
      <w:pPr>
        <w:tabs>
          <w:tab w:val="num" w:pos="1152"/>
        </w:tabs>
        <w:ind w:left="1152" w:hanging="360"/>
      </w:pPr>
      <w:rPr>
        <w:rFonts w:ascii="Symbol" w:hAnsi="Symbol" w:hint="default"/>
        <w:color w:val="auto"/>
      </w:rPr>
    </w:lvl>
    <w:lvl w:ilvl="2">
      <w:start w:val="1"/>
      <w:numFmt w:val="none"/>
      <w:lvlText w:val="-"/>
      <w:lvlJc w:val="left"/>
      <w:pPr>
        <w:tabs>
          <w:tab w:val="num" w:pos="1440"/>
        </w:tabs>
        <w:ind w:left="1440" w:hanging="288"/>
      </w:pPr>
      <w:rPr>
        <w:rFonts w:hint="default"/>
        <w:color w:val="auto"/>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6" w15:restartNumberingAfterBreak="0">
    <w:nsid w:val="30E21039"/>
    <w:multiLevelType w:val="hybridMultilevel"/>
    <w:tmpl w:val="AE465B94"/>
    <w:lvl w:ilvl="0" w:tplc="F6222C58">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94C49E02">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415170E0"/>
    <w:multiLevelType w:val="multilevel"/>
    <w:tmpl w:val="C9508E64"/>
    <w:lvl w:ilvl="0">
      <w:start w:val="1"/>
      <w:numFmt w:val="lowerLetter"/>
      <w:lvlText w:val="%1."/>
      <w:lvlJc w:val="left"/>
      <w:pPr>
        <w:tabs>
          <w:tab w:val="num" w:pos="1080"/>
        </w:tabs>
        <w:ind w:left="1080" w:hanging="360"/>
      </w:pPr>
      <w:rPr>
        <w:rFonts w:hint="default"/>
        <w:b w:val="0"/>
        <w:i w:val="0"/>
        <w:sz w:val="20"/>
      </w:rPr>
    </w:lvl>
    <w:lvl w:ilvl="1">
      <w:start w:val="1"/>
      <w:numFmt w:val="lowerLetter"/>
      <w:lvlText w:val="%2."/>
      <w:lvlJc w:val="lef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8" w15:restartNumberingAfterBreak="0">
    <w:nsid w:val="4BF23836"/>
    <w:multiLevelType w:val="multilevel"/>
    <w:tmpl w:val="3710D46E"/>
    <w:styleLink w:val="BulletList"/>
    <w:lvl w:ilvl="0">
      <w:start w:val="1"/>
      <w:numFmt w:val="bullet"/>
      <w:pStyle w:val="Bulletlevel1"/>
      <w:lvlText w:val=""/>
      <w:lvlJc w:val="left"/>
      <w:pPr>
        <w:tabs>
          <w:tab w:val="num" w:pos="720"/>
        </w:tabs>
        <w:ind w:left="720" w:hanging="360"/>
      </w:pPr>
      <w:rPr>
        <w:rFonts w:ascii="Symbol" w:hAnsi="Symbol" w:hint="default"/>
      </w:rPr>
    </w:lvl>
    <w:lvl w:ilvl="1">
      <w:start w:val="1"/>
      <w:numFmt w:val="none"/>
      <w:lvlText w:val="o"/>
      <w:lvlJc w:val="left"/>
      <w:pPr>
        <w:tabs>
          <w:tab w:val="num" w:pos="1080"/>
        </w:tabs>
        <w:ind w:left="1080" w:hanging="360"/>
      </w:pPr>
      <w:rPr>
        <w:rFonts w:ascii="Arial" w:hAnsi="Arial" w:hint="default"/>
        <w:b w:val="0"/>
        <w:i w:val="0"/>
        <w:color w:val="auto"/>
        <w:sz w:val="16"/>
      </w:rPr>
    </w:lvl>
    <w:lvl w:ilvl="2">
      <w:start w:val="1"/>
      <w:numFmt w:val="none"/>
      <w:lvlText w:val=""/>
      <w:lvlJc w:val="left"/>
      <w:pPr>
        <w:tabs>
          <w:tab w:val="num" w:pos="720"/>
        </w:tabs>
        <w:ind w:left="720" w:hanging="360"/>
      </w:pPr>
      <w:rPr>
        <w:rFonts w:hint="default"/>
        <w:color w:val="auto"/>
      </w:rPr>
    </w:lvl>
    <w:lvl w:ilvl="3">
      <w:start w:val="1"/>
      <w:numFmt w:val="none"/>
      <w:lvlText w:val=""/>
      <w:lvlJc w:val="left"/>
      <w:pPr>
        <w:tabs>
          <w:tab w:val="num" w:pos="1080"/>
        </w:tabs>
        <w:ind w:left="108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num w:numId="1">
    <w:abstractNumId w:val="8"/>
  </w:num>
  <w:num w:numId="2">
    <w:abstractNumId w:val="4"/>
    <w:lvlOverride w:ilvl="0">
      <w:lvl w:ilvl="0">
        <w:start w:val="1"/>
        <w:numFmt w:val="decimal"/>
        <w:suff w:val="space"/>
        <w:lvlText w:val="Part %1:"/>
        <w:lvlJc w:val="left"/>
        <w:pPr>
          <w:ind w:left="0" w:firstLine="0"/>
        </w:pPr>
        <w:rPr>
          <w:rFonts w:hint="default"/>
        </w:rPr>
      </w:lvl>
    </w:lvlOverride>
    <w:lvlOverride w:ilvl="1">
      <w:lvl w:ilvl="1">
        <w:start w:val="1"/>
        <w:numFmt w:val="decimal"/>
        <w:pStyle w:val="Heading2"/>
        <w:suff w:val="space"/>
        <w:lvlText w:val="Task %2:"/>
        <w:lvlJc w:val="left"/>
        <w:pPr>
          <w:ind w:left="0" w:firstLine="0"/>
        </w:pPr>
        <w:rPr>
          <w:rFonts w:hint="default"/>
        </w:rPr>
      </w:lvl>
    </w:lvlOverride>
    <w:lvlOverride w:ilvl="2">
      <w:lvl w:ilvl="2">
        <w:start w:val="1"/>
        <w:numFmt w:val="decimal"/>
        <w:pStyle w:val="Heading3"/>
        <w:suff w:val="space"/>
        <w:lvlText w:val="Step %3:"/>
        <w:lvlJc w:val="left"/>
        <w:pPr>
          <w:ind w:left="0" w:firstLine="0"/>
        </w:pPr>
        <w:rPr>
          <w:rFonts w:hint="default"/>
        </w:rPr>
      </w:lvl>
    </w:lvlOverride>
    <w:lvlOverride w:ilvl="3">
      <w:lvl w:ilvl="3">
        <w:start w:val="1"/>
        <w:numFmt w:val="lowerLetter"/>
        <w:pStyle w:val="SubStepAlpha1"/>
        <w:lvlText w:val="%4."/>
        <w:lvlJc w:val="left"/>
        <w:pPr>
          <w:tabs>
            <w:tab w:val="num" w:pos="720"/>
          </w:tabs>
          <w:ind w:left="720" w:hanging="360"/>
        </w:pPr>
        <w:rPr>
          <w:rFonts w:hint="default"/>
          <w:b w:val="0"/>
        </w:rPr>
      </w:lvl>
    </w:lvlOverride>
    <w:lvlOverride w:ilvl="4">
      <w:lvl w:ilvl="4">
        <w:start w:val="1"/>
        <w:numFmt w:val="decimal"/>
        <w:pStyle w:val="SubStepNum1"/>
        <w:lvlText w:val="%5)"/>
        <w:lvlJc w:val="left"/>
        <w:pPr>
          <w:tabs>
            <w:tab w:val="num" w:pos="1080"/>
          </w:tabs>
          <w:ind w:left="108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3">
    <w:abstractNumId w:val="2"/>
  </w:num>
  <w:num w:numId="4">
    <w:abstractNumId w:val="4"/>
    <w:lvlOverride w:ilvl="0">
      <w:startOverride w:val="1"/>
      <w:lvl w:ilvl="0">
        <w:start w:val="1"/>
        <w:numFmt w:val="decimal"/>
        <w:suff w:val="space"/>
        <w:lvlText w:val="Part %1:"/>
        <w:lvlJc w:val="left"/>
        <w:pPr>
          <w:ind w:left="0" w:firstLine="0"/>
        </w:pPr>
        <w:rPr>
          <w:rFonts w:hint="default"/>
        </w:rPr>
      </w:lvl>
    </w:lvlOverride>
    <w:lvlOverride w:ilvl="1">
      <w:startOverride w:val="1"/>
      <w:lvl w:ilvl="1">
        <w:start w:val="1"/>
        <w:numFmt w:val="decimal"/>
        <w:pStyle w:val="Heading2"/>
        <w:suff w:val="space"/>
        <w:lvlText w:val="Task %2:"/>
        <w:lvlJc w:val="left"/>
        <w:pPr>
          <w:ind w:left="0" w:firstLine="0"/>
        </w:pPr>
        <w:rPr>
          <w:rFonts w:hint="default"/>
        </w:rPr>
      </w:lvl>
    </w:lvlOverride>
    <w:lvlOverride w:ilvl="2">
      <w:startOverride w:val="1"/>
      <w:lvl w:ilvl="2">
        <w:start w:val="1"/>
        <w:numFmt w:val="decimal"/>
        <w:pStyle w:val="Heading3"/>
        <w:suff w:val="space"/>
        <w:lvlText w:val="Step %3:"/>
        <w:lvlJc w:val="left"/>
        <w:pPr>
          <w:ind w:left="0" w:firstLine="0"/>
        </w:pPr>
        <w:rPr>
          <w:rFonts w:hint="default"/>
        </w:rPr>
      </w:lvl>
    </w:lvlOverride>
    <w:lvlOverride w:ilvl="3">
      <w:startOverride w:val="1"/>
      <w:lvl w:ilvl="3">
        <w:start w:val="1"/>
        <w:numFmt w:val="lowerLetter"/>
        <w:pStyle w:val="SubStepAlpha1"/>
        <w:lvlText w:val="%4."/>
        <w:lvlJc w:val="left"/>
        <w:pPr>
          <w:tabs>
            <w:tab w:val="num" w:pos="720"/>
          </w:tabs>
          <w:ind w:left="720" w:hanging="360"/>
        </w:pPr>
        <w:rPr>
          <w:rFonts w:hint="default"/>
          <w:b w:val="0"/>
        </w:rPr>
      </w:lvl>
    </w:lvlOverride>
    <w:lvlOverride w:ilvl="4">
      <w:startOverride w:val="1"/>
      <w:lvl w:ilvl="4">
        <w:start w:val="1"/>
        <w:numFmt w:val="decimal"/>
        <w:pStyle w:val="SubStepNum1"/>
        <w:lvlText w:val="%5)"/>
        <w:lvlJc w:val="left"/>
        <w:pPr>
          <w:tabs>
            <w:tab w:val="num" w:pos="1080"/>
          </w:tabs>
          <w:ind w:left="108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5">
    <w:abstractNumId w:val="4"/>
  </w:num>
  <w:num w:numId="6">
    <w:abstractNumId w:val="0"/>
  </w:num>
  <w:num w:numId="7">
    <w:abstractNumId w:val="1"/>
  </w:num>
  <w:num w:numId="8">
    <w:abstractNumId w:val="5"/>
    <w:lvlOverride w:ilvl="0">
      <w:lvl w:ilvl="0">
        <w:start w:val="1"/>
        <w:numFmt w:val="decimal"/>
        <w:lvlText w:val="Part %1:"/>
        <w:lvlJc w:val="left"/>
        <w:pPr>
          <w:tabs>
            <w:tab w:val="num" w:pos="1152"/>
          </w:tabs>
          <w:ind w:left="1152" w:hanging="792"/>
        </w:pPr>
        <w:rPr>
          <w:rFonts w:hint="default"/>
        </w:rPr>
      </w:lvl>
    </w:lvlOverride>
  </w:num>
  <w:num w:numId="9">
    <w:abstractNumId w:val="4"/>
    <w:lvlOverride w:ilvl="2">
      <w:lvl w:ilvl="2">
        <w:start w:val="1"/>
        <w:numFmt w:val="lowerLetter"/>
        <w:pStyle w:val="Heading3"/>
        <w:lvlText w:val="%3."/>
        <w:lvlJc w:val="left"/>
        <w:pPr>
          <w:tabs>
            <w:tab w:val="num" w:pos="720"/>
          </w:tabs>
          <w:ind w:left="720" w:hanging="360"/>
        </w:pPr>
        <w:rPr>
          <w:rFonts w:hint="default"/>
          <w:b w:val="0"/>
        </w:rPr>
      </w:lvl>
    </w:lvlOverride>
  </w:num>
  <w:num w:numId="10">
    <w:abstractNumId w:val="6"/>
  </w:num>
  <w:num w:numId="11">
    <w:abstractNumId w:val="7"/>
  </w:num>
  <w:num w:numId="12">
    <w:abstractNumId w:val="3"/>
  </w:num>
  <w:num w:numId="13">
    <w:abstractNumId w:val="3"/>
    <w:lvlOverride w:ilvl="0">
      <w:lvl w:ilvl="0">
        <w:start w:val="1"/>
        <w:numFmt w:val="decimal"/>
        <w:suff w:val="space"/>
        <w:lvlText w:val="Part %1:"/>
        <w:lvlJc w:val="left"/>
        <w:pPr>
          <w:ind w:left="1080" w:hanging="1080"/>
        </w:pPr>
        <w:rPr>
          <w:rFonts w:hint="default"/>
        </w:rPr>
      </w:lvl>
    </w:lvlOverride>
    <w:lvlOverride w:ilvl="1">
      <w:lvl w:ilvl="1">
        <w:start w:val="1"/>
        <w:numFmt w:val="decimal"/>
        <w:suff w:val="space"/>
        <w:lvlText w:val="Step %2:"/>
        <w:lvlJc w:val="left"/>
        <w:pPr>
          <w:ind w:left="936" w:hanging="936"/>
        </w:pPr>
        <w:rPr>
          <w:rFonts w:hint="default"/>
        </w:rPr>
      </w:lvl>
    </w:lvlOverride>
    <w:lvlOverride w:ilvl="2">
      <w:lvl w:ilvl="2">
        <w:start w:val="1"/>
        <w:numFmt w:val="lowerLetter"/>
        <w:lvlText w:val="%3."/>
        <w:lvlJc w:val="left"/>
        <w:pPr>
          <w:tabs>
            <w:tab w:val="num" w:pos="720"/>
          </w:tabs>
          <w:ind w:left="720" w:hanging="360"/>
        </w:pPr>
        <w:rPr>
          <w:rFonts w:hint="default"/>
        </w:rPr>
      </w:lvl>
    </w:lvlOverride>
    <w:lvlOverride w:ilvl="3">
      <w:lvl w:ilvl="3">
        <w:start w:val="1"/>
        <w:numFmt w:val="decimal"/>
        <w:lvlText w:val="%4)"/>
        <w:lvlJc w:val="left"/>
        <w:pPr>
          <w:tabs>
            <w:tab w:val="num" w:pos="1080"/>
          </w:tabs>
          <w:ind w:left="108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cwMzI1MTW3NDI1MzRQ0lEKTi0uzszPAykwrAUAvp/AHSwAAAA="/>
  </w:docVars>
  <w:rsids>
    <w:rsidRoot w:val="009A68BE"/>
    <w:rsid w:val="00001BDF"/>
    <w:rsid w:val="0000380F"/>
    <w:rsid w:val="00004175"/>
    <w:rsid w:val="000059C9"/>
    <w:rsid w:val="00005FF9"/>
    <w:rsid w:val="00012C22"/>
    <w:rsid w:val="000160F7"/>
    <w:rsid w:val="00016D5B"/>
    <w:rsid w:val="00016F30"/>
    <w:rsid w:val="0002047C"/>
    <w:rsid w:val="00021B9A"/>
    <w:rsid w:val="000242D6"/>
    <w:rsid w:val="00024EE5"/>
    <w:rsid w:val="00041AF6"/>
    <w:rsid w:val="00044E62"/>
    <w:rsid w:val="00050BA4"/>
    <w:rsid w:val="00051738"/>
    <w:rsid w:val="0005242B"/>
    <w:rsid w:val="00052548"/>
    <w:rsid w:val="00060696"/>
    <w:rsid w:val="00067A67"/>
    <w:rsid w:val="00075EA9"/>
    <w:rsid w:val="000769CF"/>
    <w:rsid w:val="000815D8"/>
    <w:rsid w:val="00084C99"/>
    <w:rsid w:val="00085CC6"/>
    <w:rsid w:val="00090C07"/>
    <w:rsid w:val="0009147A"/>
    <w:rsid w:val="00091E8D"/>
    <w:rsid w:val="0009378D"/>
    <w:rsid w:val="00097163"/>
    <w:rsid w:val="000A22C8"/>
    <w:rsid w:val="000B2344"/>
    <w:rsid w:val="000B7DE5"/>
    <w:rsid w:val="000C2118"/>
    <w:rsid w:val="000C6425"/>
    <w:rsid w:val="000C6E6E"/>
    <w:rsid w:val="000D55B4"/>
    <w:rsid w:val="000E65F0"/>
    <w:rsid w:val="000F072C"/>
    <w:rsid w:val="000F2074"/>
    <w:rsid w:val="000F6743"/>
    <w:rsid w:val="001006C2"/>
    <w:rsid w:val="00101BE8"/>
    <w:rsid w:val="00103401"/>
    <w:rsid w:val="00103A44"/>
    <w:rsid w:val="00103D36"/>
    <w:rsid w:val="00107B2B"/>
    <w:rsid w:val="00112AC5"/>
    <w:rsid w:val="001133DD"/>
    <w:rsid w:val="00120CBE"/>
    <w:rsid w:val="00121BAE"/>
    <w:rsid w:val="00125806"/>
    <w:rsid w:val="001261C4"/>
    <w:rsid w:val="00130A20"/>
    <w:rsid w:val="001314FB"/>
    <w:rsid w:val="001366EC"/>
    <w:rsid w:val="0014219C"/>
    <w:rsid w:val="001425ED"/>
    <w:rsid w:val="00143450"/>
    <w:rsid w:val="00144997"/>
    <w:rsid w:val="001523C0"/>
    <w:rsid w:val="00152C09"/>
    <w:rsid w:val="001535FE"/>
    <w:rsid w:val="00154E3A"/>
    <w:rsid w:val="00155352"/>
    <w:rsid w:val="00157902"/>
    <w:rsid w:val="00162105"/>
    <w:rsid w:val="00162EEA"/>
    <w:rsid w:val="00163164"/>
    <w:rsid w:val="00166253"/>
    <w:rsid w:val="001704B7"/>
    <w:rsid w:val="001708A6"/>
    <w:rsid w:val="001710C0"/>
    <w:rsid w:val="00172AFB"/>
    <w:rsid w:val="001772B8"/>
    <w:rsid w:val="00180FBF"/>
    <w:rsid w:val="001813C3"/>
    <w:rsid w:val="00182CF4"/>
    <w:rsid w:val="00186CE1"/>
    <w:rsid w:val="00191F00"/>
    <w:rsid w:val="00192F12"/>
    <w:rsid w:val="00193F14"/>
    <w:rsid w:val="00196CBC"/>
    <w:rsid w:val="00197614"/>
    <w:rsid w:val="001A0312"/>
    <w:rsid w:val="001A15DA"/>
    <w:rsid w:val="001A2694"/>
    <w:rsid w:val="001A3CC7"/>
    <w:rsid w:val="001A67A4"/>
    <w:rsid w:val="001A69AC"/>
    <w:rsid w:val="001B67D8"/>
    <w:rsid w:val="001B6F95"/>
    <w:rsid w:val="001C05A1"/>
    <w:rsid w:val="001C1D9E"/>
    <w:rsid w:val="001C5998"/>
    <w:rsid w:val="001C7C3B"/>
    <w:rsid w:val="001D5B6F"/>
    <w:rsid w:val="001E0AB8"/>
    <w:rsid w:val="001E38E0"/>
    <w:rsid w:val="001E4E72"/>
    <w:rsid w:val="001E62B3"/>
    <w:rsid w:val="001E6424"/>
    <w:rsid w:val="001F0171"/>
    <w:rsid w:val="001F0D77"/>
    <w:rsid w:val="001F7DD8"/>
    <w:rsid w:val="00201928"/>
    <w:rsid w:val="00203E26"/>
    <w:rsid w:val="0020449C"/>
    <w:rsid w:val="002113B8"/>
    <w:rsid w:val="00215665"/>
    <w:rsid w:val="0021601F"/>
    <w:rsid w:val="002163BB"/>
    <w:rsid w:val="0021792C"/>
    <w:rsid w:val="002240AB"/>
    <w:rsid w:val="00225E37"/>
    <w:rsid w:val="00231DCA"/>
    <w:rsid w:val="00242E3A"/>
    <w:rsid w:val="00245DD4"/>
    <w:rsid w:val="00246492"/>
    <w:rsid w:val="00246579"/>
    <w:rsid w:val="002506CF"/>
    <w:rsid w:val="0025107F"/>
    <w:rsid w:val="00260CD4"/>
    <w:rsid w:val="002639D8"/>
    <w:rsid w:val="00265F77"/>
    <w:rsid w:val="00266C83"/>
    <w:rsid w:val="00270FCC"/>
    <w:rsid w:val="002768DC"/>
    <w:rsid w:val="00294C8F"/>
    <w:rsid w:val="002A0B2E"/>
    <w:rsid w:val="002A0DC1"/>
    <w:rsid w:val="002A6C56"/>
    <w:rsid w:val="002A7088"/>
    <w:rsid w:val="002C090C"/>
    <w:rsid w:val="002C1243"/>
    <w:rsid w:val="002C1815"/>
    <w:rsid w:val="002C475E"/>
    <w:rsid w:val="002C6AD6"/>
    <w:rsid w:val="002D6C2A"/>
    <w:rsid w:val="002D7A86"/>
    <w:rsid w:val="002F45FF"/>
    <w:rsid w:val="002F66D3"/>
    <w:rsid w:val="002F6D17"/>
    <w:rsid w:val="00302887"/>
    <w:rsid w:val="003056EB"/>
    <w:rsid w:val="003071FF"/>
    <w:rsid w:val="00310652"/>
    <w:rsid w:val="0031371D"/>
    <w:rsid w:val="0031789F"/>
    <w:rsid w:val="00320788"/>
    <w:rsid w:val="003233A3"/>
    <w:rsid w:val="00334C33"/>
    <w:rsid w:val="0034455D"/>
    <w:rsid w:val="0034604B"/>
    <w:rsid w:val="00346D17"/>
    <w:rsid w:val="00347972"/>
    <w:rsid w:val="0035469B"/>
    <w:rsid w:val="003559CC"/>
    <w:rsid w:val="00355D4B"/>
    <w:rsid w:val="003569D7"/>
    <w:rsid w:val="003608AC"/>
    <w:rsid w:val="00363A23"/>
    <w:rsid w:val="0036440C"/>
    <w:rsid w:val="0036465A"/>
    <w:rsid w:val="00390C38"/>
    <w:rsid w:val="00392748"/>
    <w:rsid w:val="00392C65"/>
    <w:rsid w:val="00392ED5"/>
    <w:rsid w:val="003A19DC"/>
    <w:rsid w:val="003A1B45"/>
    <w:rsid w:val="003A220C"/>
    <w:rsid w:val="003B46FC"/>
    <w:rsid w:val="003B5767"/>
    <w:rsid w:val="003B7605"/>
    <w:rsid w:val="003C08AA"/>
    <w:rsid w:val="003C2A7B"/>
    <w:rsid w:val="003C49EF"/>
    <w:rsid w:val="003C6BCA"/>
    <w:rsid w:val="003C7902"/>
    <w:rsid w:val="003D0BFF"/>
    <w:rsid w:val="003D6EF1"/>
    <w:rsid w:val="003E5BE5"/>
    <w:rsid w:val="003F18D1"/>
    <w:rsid w:val="003F20EC"/>
    <w:rsid w:val="003F4F0E"/>
    <w:rsid w:val="003F6096"/>
    <w:rsid w:val="003F6E06"/>
    <w:rsid w:val="00403C7A"/>
    <w:rsid w:val="004057A6"/>
    <w:rsid w:val="00406554"/>
    <w:rsid w:val="00407755"/>
    <w:rsid w:val="0041293B"/>
    <w:rsid w:val="004131B0"/>
    <w:rsid w:val="00416C42"/>
    <w:rsid w:val="00422476"/>
    <w:rsid w:val="0042385C"/>
    <w:rsid w:val="00426FA5"/>
    <w:rsid w:val="00431654"/>
    <w:rsid w:val="00434926"/>
    <w:rsid w:val="00443ACE"/>
    <w:rsid w:val="00444217"/>
    <w:rsid w:val="004478F4"/>
    <w:rsid w:val="00450F7A"/>
    <w:rsid w:val="00452C6D"/>
    <w:rsid w:val="00455E0B"/>
    <w:rsid w:val="0045724D"/>
    <w:rsid w:val="00457934"/>
    <w:rsid w:val="00462B9F"/>
    <w:rsid w:val="004659EE"/>
    <w:rsid w:val="00473E34"/>
    <w:rsid w:val="00476BA9"/>
    <w:rsid w:val="004936C2"/>
    <w:rsid w:val="0049379C"/>
    <w:rsid w:val="004A1CA0"/>
    <w:rsid w:val="004A22E9"/>
    <w:rsid w:val="004A4ACD"/>
    <w:rsid w:val="004A506C"/>
    <w:rsid w:val="004A5BC5"/>
    <w:rsid w:val="004B023D"/>
    <w:rsid w:val="004C0909"/>
    <w:rsid w:val="004C3F97"/>
    <w:rsid w:val="004D01F2"/>
    <w:rsid w:val="004D2CED"/>
    <w:rsid w:val="004D3339"/>
    <w:rsid w:val="004D353F"/>
    <w:rsid w:val="004D36D7"/>
    <w:rsid w:val="004D682B"/>
    <w:rsid w:val="004E6152"/>
    <w:rsid w:val="004F344A"/>
    <w:rsid w:val="00504ED4"/>
    <w:rsid w:val="00510639"/>
    <w:rsid w:val="00511791"/>
    <w:rsid w:val="00516142"/>
    <w:rsid w:val="00520027"/>
    <w:rsid w:val="0052093C"/>
    <w:rsid w:val="00521B31"/>
    <w:rsid w:val="00522469"/>
    <w:rsid w:val="0052400A"/>
    <w:rsid w:val="00533841"/>
    <w:rsid w:val="00536277"/>
    <w:rsid w:val="00536F43"/>
    <w:rsid w:val="005510BA"/>
    <w:rsid w:val="005538C8"/>
    <w:rsid w:val="00554B4E"/>
    <w:rsid w:val="00556C02"/>
    <w:rsid w:val="00561BB2"/>
    <w:rsid w:val="00563249"/>
    <w:rsid w:val="00570A65"/>
    <w:rsid w:val="005762B1"/>
    <w:rsid w:val="00580456"/>
    <w:rsid w:val="00580E73"/>
    <w:rsid w:val="00593386"/>
    <w:rsid w:val="00596998"/>
    <w:rsid w:val="0059790F"/>
    <w:rsid w:val="005A6E62"/>
    <w:rsid w:val="005B1826"/>
    <w:rsid w:val="005B2FB3"/>
    <w:rsid w:val="005D2B29"/>
    <w:rsid w:val="005D354A"/>
    <w:rsid w:val="005D3E53"/>
    <w:rsid w:val="005D506C"/>
    <w:rsid w:val="005E3235"/>
    <w:rsid w:val="005E4176"/>
    <w:rsid w:val="005E4876"/>
    <w:rsid w:val="005E65B5"/>
    <w:rsid w:val="005F3AE9"/>
    <w:rsid w:val="005F5D46"/>
    <w:rsid w:val="006007BB"/>
    <w:rsid w:val="00601DC0"/>
    <w:rsid w:val="006034CB"/>
    <w:rsid w:val="00603503"/>
    <w:rsid w:val="00603C52"/>
    <w:rsid w:val="006131CE"/>
    <w:rsid w:val="0061336B"/>
    <w:rsid w:val="00617D6E"/>
    <w:rsid w:val="00620ED5"/>
    <w:rsid w:val="00622D61"/>
    <w:rsid w:val="00624198"/>
    <w:rsid w:val="00636C28"/>
    <w:rsid w:val="006428E5"/>
    <w:rsid w:val="00644958"/>
    <w:rsid w:val="006513FB"/>
    <w:rsid w:val="00656EEF"/>
    <w:rsid w:val="00672919"/>
    <w:rsid w:val="00677544"/>
    <w:rsid w:val="00681687"/>
    <w:rsid w:val="00686295"/>
    <w:rsid w:val="00686587"/>
    <w:rsid w:val="006904CF"/>
    <w:rsid w:val="00695EE2"/>
    <w:rsid w:val="0069660B"/>
    <w:rsid w:val="006A1B33"/>
    <w:rsid w:val="006A48F1"/>
    <w:rsid w:val="006A71A3"/>
    <w:rsid w:val="006B03F2"/>
    <w:rsid w:val="006B14C1"/>
    <w:rsid w:val="006B1639"/>
    <w:rsid w:val="006B5CA7"/>
    <w:rsid w:val="006B5E89"/>
    <w:rsid w:val="006C19B2"/>
    <w:rsid w:val="006C30A0"/>
    <w:rsid w:val="006C35FF"/>
    <w:rsid w:val="006C3FCF"/>
    <w:rsid w:val="006C57F2"/>
    <w:rsid w:val="006C5949"/>
    <w:rsid w:val="006C6832"/>
    <w:rsid w:val="006D1370"/>
    <w:rsid w:val="006D2C28"/>
    <w:rsid w:val="006D3FC1"/>
    <w:rsid w:val="006D7590"/>
    <w:rsid w:val="006E372B"/>
    <w:rsid w:val="006E5FE9"/>
    <w:rsid w:val="006E6581"/>
    <w:rsid w:val="006E71DF"/>
    <w:rsid w:val="006F1616"/>
    <w:rsid w:val="006F1CC4"/>
    <w:rsid w:val="006F2A86"/>
    <w:rsid w:val="006F3163"/>
    <w:rsid w:val="00705FEC"/>
    <w:rsid w:val="00710659"/>
    <w:rsid w:val="0071147A"/>
    <w:rsid w:val="0071185D"/>
    <w:rsid w:val="00721E01"/>
    <w:rsid w:val="007222AD"/>
    <w:rsid w:val="007267CF"/>
    <w:rsid w:val="00731F3F"/>
    <w:rsid w:val="00733BAB"/>
    <w:rsid w:val="0073604C"/>
    <w:rsid w:val="007436BF"/>
    <w:rsid w:val="007443E9"/>
    <w:rsid w:val="00745DCE"/>
    <w:rsid w:val="00753D89"/>
    <w:rsid w:val="00753DDA"/>
    <w:rsid w:val="00754A6E"/>
    <w:rsid w:val="007553D8"/>
    <w:rsid w:val="00755C9B"/>
    <w:rsid w:val="00760FE4"/>
    <w:rsid w:val="007636C2"/>
    <w:rsid w:val="00763D8B"/>
    <w:rsid w:val="007657F6"/>
    <w:rsid w:val="00765E47"/>
    <w:rsid w:val="0077125A"/>
    <w:rsid w:val="0078405B"/>
    <w:rsid w:val="00786F58"/>
    <w:rsid w:val="00787CC1"/>
    <w:rsid w:val="00792F4E"/>
    <w:rsid w:val="0079398D"/>
    <w:rsid w:val="00796C25"/>
    <w:rsid w:val="007A02BD"/>
    <w:rsid w:val="007A287C"/>
    <w:rsid w:val="007A3B2A"/>
    <w:rsid w:val="007B0C9D"/>
    <w:rsid w:val="007B5522"/>
    <w:rsid w:val="007C0EE0"/>
    <w:rsid w:val="007C1B71"/>
    <w:rsid w:val="007C2FBB"/>
    <w:rsid w:val="007C7164"/>
    <w:rsid w:val="007C7413"/>
    <w:rsid w:val="007D1984"/>
    <w:rsid w:val="007D2AFE"/>
    <w:rsid w:val="007E3264"/>
    <w:rsid w:val="007E3FEA"/>
    <w:rsid w:val="007E6402"/>
    <w:rsid w:val="007F0A0B"/>
    <w:rsid w:val="007F3A60"/>
    <w:rsid w:val="007F3D0B"/>
    <w:rsid w:val="007F7C94"/>
    <w:rsid w:val="00802FFA"/>
    <w:rsid w:val="00810E4B"/>
    <w:rsid w:val="00814BAA"/>
    <w:rsid w:val="00816F0C"/>
    <w:rsid w:val="0082211C"/>
    <w:rsid w:val="00824295"/>
    <w:rsid w:val="00827A65"/>
    <w:rsid w:val="00830473"/>
    <w:rsid w:val="008313F3"/>
    <w:rsid w:val="008402F2"/>
    <w:rsid w:val="008405BB"/>
    <w:rsid w:val="0084564F"/>
    <w:rsid w:val="00846494"/>
    <w:rsid w:val="00847B20"/>
    <w:rsid w:val="008509D3"/>
    <w:rsid w:val="00853418"/>
    <w:rsid w:val="00857CF6"/>
    <w:rsid w:val="008610ED"/>
    <w:rsid w:val="00861C6A"/>
    <w:rsid w:val="00865199"/>
    <w:rsid w:val="00867EAF"/>
    <w:rsid w:val="00870763"/>
    <w:rsid w:val="008713EA"/>
    <w:rsid w:val="00873C6B"/>
    <w:rsid w:val="00880B7F"/>
    <w:rsid w:val="00882B63"/>
    <w:rsid w:val="00883500"/>
    <w:rsid w:val="0088426A"/>
    <w:rsid w:val="008852BA"/>
    <w:rsid w:val="00890108"/>
    <w:rsid w:val="00893877"/>
    <w:rsid w:val="0089532C"/>
    <w:rsid w:val="00896165"/>
    <w:rsid w:val="00896681"/>
    <w:rsid w:val="008A2749"/>
    <w:rsid w:val="008A3A90"/>
    <w:rsid w:val="008B06D4"/>
    <w:rsid w:val="008B4F20"/>
    <w:rsid w:val="008B68E7"/>
    <w:rsid w:val="008B7FFD"/>
    <w:rsid w:val="008C286A"/>
    <w:rsid w:val="008C2920"/>
    <w:rsid w:val="008C29FB"/>
    <w:rsid w:val="008C4307"/>
    <w:rsid w:val="008D23DF"/>
    <w:rsid w:val="008D73BF"/>
    <w:rsid w:val="008D7F09"/>
    <w:rsid w:val="008E00D5"/>
    <w:rsid w:val="008E5B64"/>
    <w:rsid w:val="008E7DAA"/>
    <w:rsid w:val="008F0094"/>
    <w:rsid w:val="008F03EF"/>
    <w:rsid w:val="008F340F"/>
    <w:rsid w:val="00903523"/>
    <w:rsid w:val="00906281"/>
    <w:rsid w:val="0090659A"/>
    <w:rsid w:val="00911080"/>
    <w:rsid w:val="00912500"/>
    <w:rsid w:val="0091350B"/>
    <w:rsid w:val="00915986"/>
    <w:rsid w:val="00917624"/>
    <w:rsid w:val="00926CB2"/>
    <w:rsid w:val="00930386"/>
    <w:rsid w:val="009309F5"/>
    <w:rsid w:val="00933237"/>
    <w:rsid w:val="00933F28"/>
    <w:rsid w:val="009400C3"/>
    <w:rsid w:val="009453F7"/>
    <w:rsid w:val="009476C0"/>
    <w:rsid w:val="00957466"/>
    <w:rsid w:val="00963E34"/>
    <w:rsid w:val="00964DFA"/>
    <w:rsid w:val="0098155C"/>
    <w:rsid w:val="00983B77"/>
    <w:rsid w:val="00996053"/>
    <w:rsid w:val="009A0B2F"/>
    <w:rsid w:val="009A1CF4"/>
    <w:rsid w:val="009A37D7"/>
    <w:rsid w:val="009A4E17"/>
    <w:rsid w:val="009A68BE"/>
    <w:rsid w:val="009A6955"/>
    <w:rsid w:val="009B341C"/>
    <w:rsid w:val="009B5747"/>
    <w:rsid w:val="009C0B81"/>
    <w:rsid w:val="009D2C27"/>
    <w:rsid w:val="009D503E"/>
    <w:rsid w:val="009E2309"/>
    <w:rsid w:val="009E42B9"/>
    <w:rsid w:val="009E4E17"/>
    <w:rsid w:val="009E54B9"/>
    <w:rsid w:val="009F4C2E"/>
    <w:rsid w:val="00A014A3"/>
    <w:rsid w:val="00A027CC"/>
    <w:rsid w:val="00A0412D"/>
    <w:rsid w:val="00A15DF0"/>
    <w:rsid w:val="00A21211"/>
    <w:rsid w:val="00A30F8A"/>
    <w:rsid w:val="00A34E7F"/>
    <w:rsid w:val="00A46DAE"/>
    <w:rsid w:val="00A46F0A"/>
    <w:rsid w:val="00A46F25"/>
    <w:rsid w:val="00A47CC2"/>
    <w:rsid w:val="00A502BA"/>
    <w:rsid w:val="00A60146"/>
    <w:rsid w:val="00A601A9"/>
    <w:rsid w:val="00A622C4"/>
    <w:rsid w:val="00A6283D"/>
    <w:rsid w:val="00A676FF"/>
    <w:rsid w:val="00A73EBA"/>
    <w:rsid w:val="00A754B4"/>
    <w:rsid w:val="00A76749"/>
    <w:rsid w:val="00A807C1"/>
    <w:rsid w:val="00A82658"/>
    <w:rsid w:val="00A83374"/>
    <w:rsid w:val="00A96172"/>
    <w:rsid w:val="00A96D52"/>
    <w:rsid w:val="00A97C5F"/>
    <w:rsid w:val="00AB0D6A"/>
    <w:rsid w:val="00AB1E29"/>
    <w:rsid w:val="00AB43B3"/>
    <w:rsid w:val="00AB49B9"/>
    <w:rsid w:val="00AB501D"/>
    <w:rsid w:val="00AB758A"/>
    <w:rsid w:val="00AC027E"/>
    <w:rsid w:val="00AC1E7E"/>
    <w:rsid w:val="00AC507D"/>
    <w:rsid w:val="00AC5DCB"/>
    <w:rsid w:val="00AC66E4"/>
    <w:rsid w:val="00AD04F2"/>
    <w:rsid w:val="00AD1F64"/>
    <w:rsid w:val="00AD4578"/>
    <w:rsid w:val="00AD68E9"/>
    <w:rsid w:val="00AE56C0"/>
    <w:rsid w:val="00AF7ACC"/>
    <w:rsid w:val="00B00914"/>
    <w:rsid w:val="00B02A8E"/>
    <w:rsid w:val="00B052EE"/>
    <w:rsid w:val="00B1081F"/>
    <w:rsid w:val="00B2496B"/>
    <w:rsid w:val="00B27499"/>
    <w:rsid w:val="00B3010D"/>
    <w:rsid w:val="00B35151"/>
    <w:rsid w:val="00B433F2"/>
    <w:rsid w:val="00B458E8"/>
    <w:rsid w:val="00B5397B"/>
    <w:rsid w:val="00B53EE9"/>
    <w:rsid w:val="00B6183E"/>
    <w:rsid w:val="00B62809"/>
    <w:rsid w:val="00B74716"/>
    <w:rsid w:val="00B76402"/>
    <w:rsid w:val="00B7675A"/>
    <w:rsid w:val="00B81898"/>
    <w:rsid w:val="00B82DED"/>
    <w:rsid w:val="00B8606B"/>
    <w:rsid w:val="00B878E7"/>
    <w:rsid w:val="00B879CC"/>
    <w:rsid w:val="00B97278"/>
    <w:rsid w:val="00B97943"/>
    <w:rsid w:val="00BA1D0B"/>
    <w:rsid w:val="00BA2B50"/>
    <w:rsid w:val="00BA6972"/>
    <w:rsid w:val="00BB1E0D"/>
    <w:rsid w:val="00BB26C8"/>
    <w:rsid w:val="00BB4D9B"/>
    <w:rsid w:val="00BB73FF"/>
    <w:rsid w:val="00BB7688"/>
    <w:rsid w:val="00BC7423"/>
    <w:rsid w:val="00BC7CAC"/>
    <w:rsid w:val="00BD6D76"/>
    <w:rsid w:val="00BE56B3"/>
    <w:rsid w:val="00BE676D"/>
    <w:rsid w:val="00BF04E8"/>
    <w:rsid w:val="00BF16BF"/>
    <w:rsid w:val="00BF4D1F"/>
    <w:rsid w:val="00BF76BE"/>
    <w:rsid w:val="00C02A73"/>
    <w:rsid w:val="00C063D2"/>
    <w:rsid w:val="00C07FD9"/>
    <w:rsid w:val="00C10955"/>
    <w:rsid w:val="00C11C4D"/>
    <w:rsid w:val="00C162C0"/>
    <w:rsid w:val="00C1712C"/>
    <w:rsid w:val="00C20634"/>
    <w:rsid w:val="00C23E16"/>
    <w:rsid w:val="00C27E37"/>
    <w:rsid w:val="00C32713"/>
    <w:rsid w:val="00C351B8"/>
    <w:rsid w:val="00C410D9"/>
    <w:rsid w:val="00C44DB7"/>
    <w:rsid w:val="00C4510A"/>
    <w:rsid w:val="00C47F2E"/>
    <w:rsid w:val="00C52BA6"/>
    <w:rsid w:val="00C57A1A"/>
    <w:rsid w:val="00C60BBD"/>
    <w:rsid w:val="00C6258F"/>
    <w:rsid w:val="00C62C41"/>
    <w:rsid w:val="00C63DF6"/>
    <w:rsid w:val="00C63E58"/>
    <w:rsid w:val="00C6495E"/>
    <w:rsid w:val="00C670EE"/>
    <w:rsid w:val="00C67E3B"/>
    <w:rsid w:val="00C73E03"/>
    <w:rsid w:val="00C77B29"/>
    <w:rsid w:val="00C8718B"/>
    <w:rsid w:val="00C872E4"/>
    <w:rsid w:val="00C878D9"/>
    <w:rsid w:val="00C90311"/>
    <w:rsid w:val="00C91C26"/>
    <w:rsid w:val="00CA2BB2"/>
    <w:rsid w:val="00CA73D5"/>
    <w:rsid w:val="00CB5068"/>
    <w:rsid w:val="00CB7D2B"/>
    <w:rsid w:val="00CC1C87"/>
    <w:rsid w:val="00CC3000"/>
    <w:rsid w:val="00CC4859"/>
    <w:rsid w:val="00CC7A35"/>
    <w:rsid w:val="00CD072A"/>
    <w:rsid w:val="00CD40B1"/>
    <w:rsid w:val="00CD7F73"/>
    <w:rsid w:val="00CE26C5"/>
    <w:rsid w:val="00CE36AF"/>
    <w:rsid w:val="00CE47F3"/>
    <w:rsid w:val="00CE54DD"/>
    <w:rsid w:val="00CF0DA5"/>
    <w:rsid w:val="00CF5D31"/>
    <w:rsid w:val="00CF5E66"/>
    <w:rsid w:val="00CF5F3B"/>
    <w:rsid w:val="00CF7733"/>
    <w:rsid w:val="00CF791A"/>
    <w:rsid w:val="00D00513"/>
    <w:rsid w:val="00D00D7D"/>
    <w:rsid w:val="00D030AE"/>
    <w:rsid w:val="00D139C8"/>
    <w:rsid w:val="00D17F81"/>
    <w:rsid w:val="00D2758C"/>
    <w:rsid w:val="00D275CA"/>
    <w:rsid w:val="00D2789B"/>
    <w:rsid w:val="00D345AB"/>
    <w:rsid w:val="00D41566"/>
    <w:rsid w:val="00D458EC"/>
    <w:rsid w:val="00D501B0"/>
    <w:rsid w:val="00D52582"/>
    <w:rsid w:val="00D56A0E"/>
    <w:rsid w:val="00D57AD3"/>
    <w:rsid w:val="00D62F25"/>
    <w:rsid w:val="00D635FE"/>
    <w:rsid w:val="00D66A7B"/>
    <w:rsid w:val="00D729DE"/>
    <w:rsid w:val="00D75B6A"/>
    <w:rsid w:val="00D778DF"/>
    <w:rsid w:val="00D84BDA"/>
    <w:rsid w:val="00D86D9E"/>
    <w:rsid w:val="00D87013"/>
    <w:rsid w:val="00D876A8"/>
    <w:rsid w:val="00D87F26"/>
    <w:rsid w:val="00D913F0"/>
    <w:rsid w:val="00D93063"/>
    <w:rsid w:val="00D933B0"/>
    <w:rsid w:val="00D951FC"/>
    <w:rsid w:val="00D977E8"/>
    <w:rsid w:val="00D97B16"/>
    <w:rsid w:val="00DA119B"/>
    <w:rsid w:val="00DB1C89"/>
    <w:rsid w:val="00DB3763"/>
    <w:rsid w:val="00DB4029"/>
    <w:rsid w:val="00DB5F4D"/>
    <w:rsid w:val="00DB66F2"/>
    <w:rsid w:val="00DB6DA5"/>
    <w:rsid w:val="00DC076B"/>
    <w:rsid w:val="00DC186F"/>
    <w:rsid w:val="00DC252F"/>
    <w:rsid w:val="00DC6050"/>
    <w:rsid w:val="00DC6095"/>
    <w:rsid w:val="00DD43EA"/>
    <w:rsid w:val="00DE6F44"/>
    <w:rsid w:val="00DF1B58"/>
    <w:rsid w:val="00E009DA"/>
    <w:rsid w:val="00E037D9"/>
    <w:rsid w:val="00E04927"/>
    <w:rsid w:val="00E11A48"/>
    <w:rsid w:val="00E130EB"/>
    <w:rsid w:val="00E162CD"/>
    <w:rsid w:val="00E17FA5"/>
    <w:rsid w:val="00E21BFE"/>
    <w:rsid w:val="00E21C88"/>
    <w:rsid w:val="00E223AC"/>
    <w:rsid w:val="00E26930"/>
    <w:rsid w:val="00E27257"/>
    <w:rsid w:val="00E27F4F"/>
    <w:rsid w:val="00E449D0"/>
    <w:rsid w:val="00E44A34"/>
    <w:rsid w:val="00E4506A"/>
    <w:rsid w:val="00E53F99"/>
    <w:rsid w:val="00E56510"/>
    <w:rsid w:val="00E62EA8"/>
    <w:rsid w:val="00E634AC"/>
    <w:rsid w:val="00E67A6E"/>
    <w:rsid w:val="00E70096"/>
    <w:rsid w:val="00E71B43"/>
    <w:rsid w:val="00E74ECD"/>
    <w:rsid w:val="00E81612"/>
    <w:rsid w:val="00E82BD7"/>
    <w:rsid w:val="00E859E3"/>
    <w:rsid w:val="00E87D18"/>
    <w:rsid w:val="00E87D62"/>
    <w:rsid w:val="00E97333"/>
    <w:rsid w:val="00EA486E"/>
    <w:rsid w:val="00EA4FA3"/>
    <w:rsid w:val="00EB001B"/>
    <w:rsid w:val="00EB3082"/>
    <w:rsid w:val="00EB6C33"/>
    <w:rsid w:val="00EC6F62"/>
    <w:rsid w:val="00ED6019"/>
    <w:rsid w:val="00ED7830"/>
    <w:rsid w:val="00EE3909"/>
    <w:rsid w:val="00EF4205"/>
    <w:rsid w:val="00EF5939"/>
    <w:rsid w:val="00F01714"/>
    <w:rsid w:val="00F0258F"/>
    <w:rsid w:val="00F02D06"/>
    <w:rsid w:val="00F056E5"/>
    <w:rsid w:val="00F06FDD"/>
    <w:rsid w:val="00F10819"/>
    <w:rsid w:val="00F11219"/>
    <w:rsid w:val="00F16F35"/>
    <w:rsid w:val="00F17559"/>
    <w:rsid w:val="00F2229D"/>
    <w:rsid w:val="00F25ABB"/>
    <w:rsid w:val="00F26F62"/>
    <w:rsid w:val="00F27963"/>
    <w:rsid w:val="00F30103"/>
    <w:rsid w:val="00F30446"/>
    <w:rsid w:val="00F4135D"/>
    <w:rsid w:val="00F41F1B"/>
    <w:rsid w:val="00F46BD9"/>
    <w:rsid w:val="00F60BE0"/>
    <w:rsid w:val="00F6280E"/>
    <w:rsid w:val="00F7050A"/>
    <w:rsid w:val="00F75533"/>
    <w:rsid w:val="00F8036D"/>
    <w:rsid w:val="00F809DC"/>
    <w:rsid w:val="00F86EB0"/>
    <w:rsid w:val="00FA3811"/>
    <w:rsid w:val="00FA3B9F"/>
    <w:rsid w:val="00FA3F06"/>
    <w:rsid w:val="00FA4A26"/>
    <w:rsid w:val="00FA7084"/>
    <w:rsid w:val="00FA7BEF"/>
    <w:rsid w:val="00FB1105"/>
    <w:rsid w:val="00FB1929"/>
    <w:rsid w:val="00FB5FD9"/>
    <w:rsid w:val="00FB6713"/>
    <w:rsid w:val="00FD1398"/>
    <w:rsid w:val="00FD33AB"/>
    <w:rsid w:val="00FD3BA4"/>
    <w:rsid w:val="00FD4724"/>
    <w:rsid w:val="00FD4A68"/>
    <w:rsid w:val="00FD68ED"/>
    <w:rsid w:val="00FD7E00"/>
    <w:rsid w:val="00FE2824"/>
    <w:rsid w:val="00FE2F0E"/>
    <w:rsid w:val="00FE53F2"/>
    <w:rsid w:val="00FE661F"/>
    <w:rsid w:val="00FF0400"/>
    <w:rsid w:val="00FF3D6B"/>
    <w:rsid w:val="00FF54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4128F2C-E52A-45A0-B87D-94253FC4A5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Calibri" w:hAnsi="Arial"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nhideWhenUsed/>
    <w:qFormat/>
    <w:rsid w:val="009A68BE"/>
    <w:pPr>
      <w:spacing w:before="60" w:after="60" w:line="276" w:lineRule="auto"/>
    </w:pPr>
    <w:rPr>
      <w:sz w:val="22"/>
      <w:szCs w:val="22"/>
    </w:rPr>
  </w:style>
  <w:style w:type="paragraph" w:styleId="Heading1">
    <w:name w:val="heading 1"/>
    <w:basedOn w:val="Normal"/>
    <w:next w:val="BodyTextL25"/>
    <w:link w:val="Heading1Char"/>
    <w:autoRedefine/>
    <w:uiPriority w:val="9"/>
    <w:unhideWhenUsed/>
    <w:qFormat/>
    <w:rsid w:val="000C6425"/>
    <w:pPr>
      <w:keepNext/>
      <w:keepLines/>
      <w:numPr>
        <w:numId w:val="3"/>
      </w:numPr>
      <w:spacing w:before="240" w:after="120"/>
      <w:outlineLvl w:val="0"/>
    </w:pPr>
    <w:rPr>
      <w:b/>
      <w:bCs/>
      <w:sz w:val="26"/>
      <w:szCs w:val="28"/>
    </w:rPr>
  </w:style>
  <w:style w:type="paragraph" w:styleId="Heading2">
    <w:name w:val="heading 2"/>
    <w:basedOn w:val="Normal"/>
    <w:next w:val="Normal"/>
    <w:link w:val="Heading2Char"/>
    <w:autoRedefine/>
    <w:uiPriority w:val="9"/>
    <w:semiHidden/>
    <w:unhideWhenUsed/>
    <w:qFormat/>
    <w:rsid w:val="000C6425"/>
    <w:pPr>
      <w:keepNext/>
      <w:numPr>
        <w:ilvl w:val="1"/>
        <w:numId w:val="5"/>
      </w:numPr>
      <w:spacing w:before="120" w:after="120"/>
      <w:outlineLvl w:val="1"/>
    </w:pPr>
    <w:rPr>
      <w:rFonts w:eastAsia="Times New Roman"/>
      <w:b/>
      <w:bCs/>
      <w:sz w:val="26"/>
      <w:szCs w:val="26"/>
    </w:rPr>
  </w:style>
  <w:style w:type="paragraph" w:styleId="Heading3">
    <w:name w:val="heading 3"/>
    <w:basedOn w:val="Normal"/>
    <w:next w:val="Normal"/>
    <w:link w:val="Heading3Char"/>
    <w:unhideWhenUsed/>
    <w:qFormat/>
    <w:rsid w:val="000C6425"/>
    <w:pPr>
      <w:keepNext/>
      <w:numPr>
        <w:ilvl w:val="2"/>
        <w:numId w:val="5"/>
      </w:numPr>
      <w:spacing w:before="240" w:line="240" w:lineRule="auto"/>
      <w:outlineLvl w:val="2"/>
    </w:pPr>
    <w:rPr>
      <w:rFonts w:eastAsia="Times New Roman"/>
      <w:b/>
      <w:bCs/>
      <w:sz w:val="24"/>
      <w:szCs w:val="26"/>
    </w:rPr>
  </w:style>
  <w:style w:type="paragraph" w:styleId="Heading4">
    <w:name w:val="heading 4"/>
    <w:basedOn w:val="BodyTextL25"/>
    <w:next w:val="BodyTextL25"/>
    <w:link w:val="Heading4Char"/>
    <w:unhideWhenUsed/>
    <w:qFormat/>
    <w:rsid w:val="00075EA9"/>
    <w:pPr>
      <w:keepNext/>
      <w:ind w:left="720"/>
      <w:outlineLvl w:val="3"/>
    </w:pPr>
    <w:rPr>
      <w:rFonts w:eastAsia="Times New Roman"/>
      <w:bCs/>
      <w:szCs w:val="28"/>
    </w:rPr>
  </w:style>
  <w:style w:type="paragraph" w:styleId="Heading5">
    <w:name w:val="heading 5"/>
    <w:basedOn w:val="Normal"/>
    <w:next w:val="Normal"/>
    <w:link w:val="Heading5Char"/>
    <w:semiHidden/>
    <w:unhideWhenUsed/>
    <w:qFormat/>
    <w:rsid w:val="00231DCA"/>
    <w:pPr>
      <w:spacing w:before="240" w:line="240" w:lineRule="auto"/>
      <w:outlineLvl w:val="4"/>
    </w:pPr>
    <w:rPr>
      <w:rFonts w:eastAsia="Times New Roman"/>
      <w:b/>
      <w:bCs/>
      <w:i/>
      <w:iCs/>
      <w:sz w:val="26"/>
      <w:szCs w:val="26"/>
    </w:rPr>
  </w:style>
  <w:style w:type="paragraph" w:styleId="Heading6">
    <w:name w:val="heading 6"/>
    <w:basedOn w:val="Normal"/>
    <w:next w:val="Normal"/>
    <w:link w:val="Heading6Char"/>
    <w:semiHidden/>
    <w:unhideWhenUsed/>
    <w:qFormat/>
    <w:rsid w:val="00231DCA"/>
    <w:pPr>
      <w:spacing w:before="240" w:line="240" w:lineRule="auto"/>
      <w:outlineLvl w:val="5"/>
    </w:pPr>
    <w:rPr>
      <w:rFonts w:eastAsia="Times New Roman"/>
      <w:b/>
      <w:bCs/>
    </w:rPr>
  </w:style>
  <w:style w:type="paragraph" w:styleId="Heading7">
    <w:name w:val="heading 7"/>
    <w:basedOn w:val="Normal"/>
    <w:next w:val="Normal"/>
    <w:link w:val="Heading7Char"/>
    <w:semiHidden/>
    <w:unhideWhenUsed/>
    <w:qFormat/>
    <w:rsid w:val="00231DCA"/>
    <w:pPr>
      <w:spacing w:before="240" w:line="240" w:lineRule="auto"/>
      <w:outlineLvl w:val="6"/>
    </w:pPr>
    <w:rPr>
      <w:rFonts w:eastAsia="Times New Roman"/>
      <w:sz w:val="20"/>
      <w:szCs w:val="24"/>
    </w:rPr>
  </w:style>
  <w:style w:type="paragraph" w:styleId="Heading8">
    <w:name w:val="heading 8"/>
    <w:basedOn w:val="Normal"/>
    <w:next w:val="Normal"/>
    <w:link w:val="Heading8Char"/>
    <w:semiHidden/>
    <w:unhideWhenUsed/>
    <w:qFormat/>
    <w:rsid w:val="00231DCA"/>
    <w:pPr>
      <w:spacing w:before="240" w:line="240" w:lineRule="auto"/>
      <w:outlineLvl w:val="7"/>
    </w:pPr>
    <w:rPr>
      <w:rFonts w:eastAsia="Times New Roman"/>
      <w:i/>
      <w:iCs/>
      <w:sz w:val="20"/>
      <w:szCs w:val="24"/>
    </w:rPr>
  </w:style>
  <w:style w:type="paragraph" w:styleId="Heading9">
    <w:name w:val="heading 9"/>
    <w:basedOn w:val="Normal"/>
    <w:next w:val="Normal"/>
    <w:link w:val="Heading9Char"/>
    <w:semiHidden/>
    <w:unhideWhenUsed/>
    <w:qFormat/>
    <w:rsid w:val="00231DCA"/>
    <w:pPr>
      <w:spacing w:before="240" w:line="240" w:lineRule="auto"/>
      <w:outlineLvl w:val="8"/>
    </w:pPr>
    <w:rPr>
      <w:rFonts w:eastAsia="Times New Roman"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C6425"/>
    <w:rPr>
      <w:b/>
      <w:bCs/>
      <w:sz w:val="26"/>
      <w:szCs w:val="28"/>
    </w:rPr>
  </w:style>
  <w:style w:type="character" w:customStyle="1" w:styleId="Heading2Char">
    <w:name w:val="Heading 2 Char"/>
    <w:link w:val="Heading2"/>
    <w:uiPriority w:val="9"/>
    <w:semiHidden/>
    <w:rsid w:val="000C6425"/>
    <w:rPr>
      <w:rFonts w:eastAsia="Times New Roman"/>
      <w:b/>
      <w:bCs/>
      <w:sz w:val="26"/>
      <w:szCs w:val="26"/>
    </w:rPr>
  </w:style>
  <w:style w:type="paragraph" w:customStyle="1" w:styleId="ClientNote">
    <w:name w:val="Client Note"/>
    <w:basedOn w:val="Normal"/>
    <w:next w:val="Normal"/>
    <w:autoRedefine/>
    <w:semiHidden/>
    <w:unhideWhenUsed/>
    <w:qFormat/>
    <w:rsid w:val="003C7902"/>
    <w:pPr>
      <w:spacing w:after="0" w:line="240" w:lineRule="auto"/>
    </w:pPr>
    <w:rPr>
      <w:i/>
      <w:color w:val="FF0000"/>
    </w:rPr>
  </w:style>
  <w:style w:type="paragraph" w:customStyle="1" w:styleId="AnswerLineL25">
    <w:name w:val="Answer Line L25"/>
    <w:basedOn w:val="BodyTextL25"/>
    <w:next w:val="BodyTextL25"/>
    <w:qFormat/>
    <w:rsid w:val="00E859E3"/>
    <w:rPr>
      <w:b/>
      <w:i/>
      <w:color w:val="808080" w:themeColor="background1" w:themeShade="80"/>
    </w:rPr>
  </w:style>
  <w:style w:type="paragraph" w:customStyle="1" w:styleId="LabTitle">
    <w:name w:val="Lab Title"/>
    <w:basedOn w:val="Title"/>
    <w:next w:val="BodyTextL25"/>
    <w:link w:val="LabTitleChar"/>
    <w:qFormat/>
    <w:rsid w:val="009A68BE"/>
  </w:style>
  <w:style w:type="paragraph" w:customStyle="1" w:styleId="PageHead">
    <w:name w:val="Page Head"/>
    <w:basedOn w:val="Normal"/>
    <w:qFormat/>
    <w:rsid w:val="00C52BA6"/>
    <w:pPr>
      <w:pBdr>
        <w:bottom w:val="single" w:sz="18" w:space="1" w:color="auto"/>
      </w:pBdr>
      <w:tabs>
        <w:tab w:val="right" w:pos="10080"/>
      </w:tabs>
    </w:pPr>
    <w:rPr>
      <w:b/>
      <w:sz w:val="20"/>
    </w:rPr>
  </w:style>
  <w:style w:type="paragraph" w:customStyle="1" w:styleId="AnswerLineL50">
    <w:name w:val="Answer Line L50"/>
    <w:basedOn w:val="AnswerLineL25"/>
    <w:next w:val="BodyTextL50"/>
    <w:qFormat/>
    <w:rsid w:val="00E859E3"/>
    <w:pPr>
      <w:ind w:left="720"/>
    </w:pPr>
  </w:style>
  <w:style w:type="paragraph" w:styleId="Header">
    <w:name w:val="header"/>
    <w:basedOn w:val="Normal"/>
    <w:link w:val="HeaderChar"/>
    <w:unhideWhenUsed/>
    <w:rsid w:val="008402F2"/>
    <w:pPr>
      <w:tabs>
        <w:tab w:val="center" w:pos="4680"/>
        <w:tab w:val="right" w:pos="9360"/>
      </w:tabs>
    </w:pPr>
  </w:style>
  <w:style w:type="character" w:customStyle="1" w:styleId="HeaderChar">
    <w:name w:val="Header Char"/>
    <w:basedOn w:val="DefaultParagraphFont"/>
    <w:link w:val="Header"/>
    <w:rsid w:val="008402F2"/>
    <w:rPr>
      <w:sz w:val="22"/>
      <w:szCs w:val="22"/>
    </w:rPr>
  </w:style>
  <w:style w:type="paragraph" w:styleId="Footer">
    <w:name w:val="footer"/>
    <w:basedOn w:val="Normal"/>
    <w:link w:val="FooterChar"/>
    <w:autoRedefine/>
    <w:uiPriority w:val="99"/>
    <w:unhideWhenUsed/>
    <w:rsid w:val="00E859E3"/>
    <w:pPr>
      <w:tabs>
        <w:tab w:val="left" w:pos="6570"/>
        <w:tab w:val="right" w:pos="10080"/>
        <w:tab w:val="right" w:pos="10800"/>
      </w:tabs>
      <w:spacing w:after="0" w:line="240" w:lineRule="auto"/>
    </w:pPr>
    <w:rPr>
      <w:sz w:val="16"/>
    </w:rPr>
  </w:style>
  <w:style w:type="character" w:customStyle="1" w:styleId="FooterChar">
    <w:name w:val="Footer Char"/>
    <w:link w:val="Footer"/>
    <w:uiPriority w:val="99"/>
    <w:rsid w:val="00E859E3"/>
    <w:rPr>
      <w:sz w:val="16"/>
      <w:szCs w:val="22"/>
    </w:rPr>
  </w:style>
  <w:style w:type="paragraph" w:styleId="BalloonText">
    <w:name w:val="Balloon Text"/>
    <w:basedOn w:val="Normal"/>
    <w:link w:val="BalloonTextChar"/>
    <w:uiPriority w:val="99"/>
    <w:semiHidden/>
    <w:unhideWhenUsed/>
    <w:rsid w:val="0090659A"/>
    <w:pPr>
      <w:spacing w:after="0" w:line="240" w:lineRule="auto"/>
    </w:pPr>
    <w:rPr>
      <w:rFonts w:ascii="Tahoma" w:hAnsi="Tahoma"/>
      <w:sz w:val="16"/>
      <w:szCs w:val="16"/>
    </w:rPr>
  </w:style>
  <w:style w:type="character" w:customStyle="1" w:styleId="BalloonTextChar">
    <w:name w:val="Balloon Text Char"/>
    <w:link w:val="BalloonText"/>
    <w:uiPriority w:val="99"/>
    <w:semiHidden/>
    <w:rsid w:val="0090659A"/>
    <w:rPr>
      <w:rFonts w:ascii="Tahoma" w:hAnsi="Tahoma" w:cs="Tahoma"/>
      <w:sz w:val="16"/>
      <w:szCs w:val="16"/>
    </w:rPr>
  </w:style>
  <w:style w:type="paragraph" w:customStyle="1" w:styleId="TableText">
    <w:name w:val="Table Text"/>
    <w:basedOn w:val="Normal"/>
    <w:link w:val="TableTextChar"/>
    <w:qFormat/>
    <w:rsid w:val="008B68E7"/>
    <w:pPr>
      <w:spacing w:line="240" w:lineRule="auto"/>
    </w:pPr>
    <w:rPr>
      <w:sz w:val="20"/>
      <w:szCs w:val="20"/>
    </w:rPr>
  </w:style>
  <w:style w:type="character" w:customStyle="1" w:styleId="TableTextChar">
    <w:name w:val="Table Text Char"/>
    <w:link w:val="TableText"/>
    <w:rsid w:val="008B68E7"/>
  </w:style>
  <w:style w:type="table" w:styleId="TableGrid">
    <w:name w:val="Table Grid"/>
    <w:basedOn w:val="TableNormal"/>
    <w:uiPriority w:val="59"/>
    <w:rsid w:val="005D35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qFormat/>
    <w:rsid w:val="00097163"/>
    <w:pPr>
      <w:keepNext/>
      <w:spacing w:before="120" w:after="120"/>
      <w:jc w:val="center"/>
    </w:pPr>
    <w:rPr>
      <w:b/>
      <w:sz w:val="20"/>
    </w:rPr>
  </w:style>
  <w:style w:type="paragraph" w:customStyle="1" w:styleId="Bulletlevel1">
    <w:name w:val="Bullet level 1"/>
    <w:basedOn w:val="BodyTextL25"/>
    <w:qFormat/>
    <w:rsid w:val="00457934"/>
    <w:pPr>
      <w:numPr>
        <w:numId w:val="1"/>
      </w:numPr>
    </w:pPr>
  </w:style>
  <w:style w:type="paragraph" w:customStyle="1" w:styleId="Bulletlevel2">
    <w:name w:val="Bullet level 2"/>
    <w:basedOn w:val="BodyTextL25"/>
    <w:qFormat/>
    <w:rsid w:val="0036440C"/>
    <w:pPr>
      <w:numPr>
        <w:numId w:val="7"/>
      </w:numPr>
      <w:ind w:left="1080"/>
    </w:pPr>
  </w:style>
  <w:style w:type="paragraph" w:customStyle="1" w:styleId="InstNoteRed">
    <w:name w:val="Inst Note Red"/>
    <w:basedOn w:val="Normal"/>
    <w:qFormat/>
    <w:rsid w:val="00D030AE"/>
    <w:pPr>
      <w:spacing w:line="240" w:lineRule="auto"/>
    </w:pPr>
    <w:rPr>
      <w:color w:val="EE0000"/>
      <w:sz w:val="20"/>
    </w:rPr>
  </w:style>
  <w:style w:type="paragraph" w:customStyle="1" w:styleId="ConfigWindow">
    <w:name w:val="Config Window"/>
    <w:basedOn w:val="BodyText"/>
    <w:next w:val="BodyTextL25"/>
    <w:qFormat/>
    <w:rsid w:val="00245DD4"/>
    <w:pPr>
      <w:spacing w:before="0" w:after="0"/>
    </w:pPr>
    <w:rPr>
      <w:i/>
      <w:color w:val="FFFFFF" w:themeColor="background1"/>
    </w:rPr>
  </w:style>
  <w:style w:type="paragraph" w:customStyle="1" w:styleId="SubStepAlpha1">
    <w:name w:val="SubStep Alpha1"/>
    <w:basedOn w:val="BodyTextL25"/>
    <w:qFormat/>
    <w:rsid w:val="00E859E3"/>
    <w:pPr>
      <w:numPr>
        <w:ilvl w:val="3"/>
        <w:numId w:val="5"/>
      </w:numPr>
    </w:pPr>
  </w:style>
  <w:style w:type="paragraph" w:customStyle="1" w:styleId="CMD">
    <w:name w:val="CMD"/>
    <w:basedOn w:val="BodyTextL25"/>
    <w:link w:val="CMDChar"/>
    <w:qFormat/>
    <w:rsid w:val="003A19DC"/>
    <w:pPr>
      <w:ind w:left="720"/>
    </w:pPr>
    <w:rPr>
      <w:rFonts w:ascii="Courier New" w:hAnsi="Courier New"/>
    </w:rPr>
  </w:style>
  <w:style w:type="paragraph" w:customStyle="1" w:styleId="BodyTextL50">
    <w:name w:val="Body Text L50"/>
    <w:basedOn w:val="Normal"/>
    <w:qFormat/>
    <w:rsid w:val="00166253"/>
    <w:pPr>
      <w:spacing w:before="120" w:after="120" w:line="240" w:lineRule="auto"/>
      <w:ind w:left="720"/>
    </w:pPr>
    <w:rPr>
      <w:sz w:val="20"/>
    </w:rPr>
  </w:style>
  <w:style w:type="paragraph" w:customStyle="1" w:styleId="BodyTextL25">
    <w:name w:val="Body Text L25"/>
    <w:basedOn w:val="Normal"/>
    <w:qFormat/>
    <w:rsid w:val="00D778DF"/>
    <w:pPr>
      <w:spacing w:before="120" w:after="120" w:line="240" w:lineRule="auto"/>
      <w:ind w:left="360"/>
    </w:pPr>
    <w:rPr>
      <w:sz w:val="20"/>
    </w:rPr>
  </w:style>
  <w:style w:type="paragraph" w:customStyle="1" w:styleId="InstNoteRedL50">
    <w:name w:val="Inst Note Red L50"/>
    <w:basedOn w:val="InstNoteRed"/>
    <w:next w:val="Normal"/>
    <w:qFormat/>
    <w:rsid w:val="00D030AE"/>
    <w:pPr>
      <w:spacing w:before="120" w:after="120"/>
      <w:ind w:left="720"/>
    </w:pPr>
  </w:style>
  <w:style w:type="paragraph" w:customStyle="1" w:styleId="DevConfigs">
    <w:name w:val="DevConfigs"/>
    <w:basedOn w:val="Normal"/>
    <w:qFormat/>
    <w:rsid w:val="00215665"/>
    <w:pPr>
      <w:spacing w:before="0" w:after="0"/>
    </w:pPr>
    <w:rPr>
      <w:rFonts w:ascii="Courier New" w:hAnsi="Courier New"/>
      <w:sz w:val="20"/>
    </w:rPr>
  </w:style>
  <w:style w:type="paragraph" w:customStyle="1" w:styleId="Visual">
    <w:name w:val="Visual"/>
    <w:basedOn w:val="Normal"/>
    <w:qFormat/>
    <w:rsid w:val="00C44DB7"/>
    <w:pPr>
      <w:spacing w:before="240" w:after="240"/>
      <w:jc w:val="center"/>
    </w:pPr>
  </w:style>
  <w:style w:type="paragraph" w:styleId="DocumentMap">
    <w:name w:val="Document Map"/>
    <w:basedOn w:val="Normal"/>
    <w:link w:val="DocumentMapChar"/>
    <w:uiPriority w:val="99"/>
    <w:semiHidden/>
    <w:unhideWhenUsed/>
    <w:rsid w:val="00AB758A"/>
    <w:pPr>
      <w:spacing w:after="0" w:line="240" w:lineRule="auto"/>
    </w:pPr>
    <w:rPr>
      <w:rFonts w:ascii="Tahoma" w:hAnsi="Tahoma"/>
      <w:sz w:val="16"/>
      <w:szCs w:val="16"/>
    </w:rPr>
  </w:style>
  <w:style w:type="character" w:customStyle="1" w:styleId="DocumentMapChar">
    <w:name w:val="Document Map Char"/>
    <w:link w:val="DocumentMap"/>
    <w:uiPriority w:val="99"/>
    <w:semiHidden/>
    <w:rsid w:val="00AB758A"/>
    <w:rPr>
      <w:rFonts w:ascii="Tahoma" w:hAnsi="Tahoma" w:cs="Tahoma"/>
      <w:sz w:val="16"/>
      <w:szCs w:val="16"/>
    </w:rPr>
  </w:style>
  <w:style w:type="character" w:customStyle="1" w:styleId="LabTitleInstVersred">
    <w:name w:val="Lab Title Inst Vers (red)"/>
    <w:uiPriority w:val="1"/>
    <w:qFormat/>
    <w:rsid w:val="00D030AE"/>
    <w:rPr>
      <w:rFonts w:ascii="Arial" w:hAnsi="Arial"/>
      <w:b/>
      <w:color w:val="EE0000"/>
      <w:sz w:val="32"/>
    </w:rPr>
  </w:style>
  <w:style w:type="character" w:customStyle="1" w:styleId="AnswerGray">
    <w:name w:val="Answer Gray"/>
    <w:uiPriority w:val="1"/>
    <w:qFormat/>
    <w:rsid w:val="00603503"/>
    <w:rPr>
      <w:rFonts w:ascii="Arial" w:hAnsi="Arial"/>
      <w:b/>
      <w:sz w:val="20"/>
      <w:bdr w:val="none" w:sz="0" w:space="0" w:color="auto"/>
      <w:shd w:val="clear" w:color="auto" w:fill="BFBFBF"/>
    </w:rPr>
  </w:style>
  <w:style w:type="character" w:customStyle="1" w:styleId="LabSectionGray">
    <w:name w:val="Lab Section Gray"/>
    <w:uiPriority w:val="1"/>
    <w:qFormat/>
    <w:rsid w:val="003559CC"/>
    <w:rPr>
      <w:rFonts w:ascii="Arial" w:hAnsi="Arial"/>
      <w:sz w:val="24"/>
      <w:bdr w:val="none" w:sz="0" w:space="0" w:color="auto"/>
      <w:shd w:val="clear" w:color="auto" w:fill="BFBFBF"/>
    </w:rPr>
  </w:style>
  <w:style w:type="paragraph" w:customStyle="1" w:styleId="SubStepNum1">
    <w:name w:val="SubStep Num1"/>
    <w:basedOn w:val="BodyTextL25"/>
    <w:qFormat/>
    <w:rsid w:val="00E859E3"/>
    <w:pPr>
      <w:numPr>
        <w:ilvl w:val="4"/>
        <w:numId w:val="5"/>
      </w:numPr>
    </w:pPr>
  </w:style>
  <w:style w:type="table" w:customStyle="1" w:styleId="LightList-Accent11">
    <w:name w:val="Light List - Accent 11"/>
    <w:basedOn w:val="TableNormal"/>
    <w:uiPriority w:val="61"/>
    <w:rsid w:val="00915986"/>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abTableStyle">
    <w:name w:val="Lab_Table_Style"/>
    <w:basedOn w:val="TableNormal"/>
    <w:uiPriority w:val="99"/>
    <w:qFormat/>
    <w:rsid w:val="00E87D62"/>
    <w:tblPr>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Pr>
    <w:trPr>
      <w:cantSplit/>
      <w:jc w:val="center"/>
    </w:trPr>
    <w:tcPr>
      <w:vAlign w:val="bottom"/>
    </w:tcPr>
    <w:tblStylePr w:type="firstRow">
      <w:pPr>
        <w:wordWrap/>
        <w:jc w:val="center"/>
      </w:pPr>
      <w:rPr>
        <w:rFonts w:ascii="Arial" w:hAnsi="Arial"/>
        <w:b w:val="0"/>
        <w:sz w:val="20"/>
      </w:rPr>
      <w:tblPr/>
      <w:tcPr>
        <w:tcBorders>
          <w:top w:val="single" w:sz="2" w:space="0" w:color="auto"/>
          <w:left w:val="single" w:sz="2" w:space="0" w:color="auto"/>
          <w:bottom w:val="single" w:sz="2" w:space="0" w:color="auto"/>
          <w:right w:val="single" w:sz="2" w:space="0" w:color="auto"/>
          <w:insideH w:val="single" w:sz="2" w:space="0" w:color="auto"/>
          <w:insideV w:val="single" w:sz="2" w:space="0" w:color="auto"/>
          <w:tl2br w:val="nil"/>
          <w:tr2bl w:val="nil"/>
        </w:tcBorders>
        <w:shd w:val="clear" w:color="auto" w:fill="DBE5F1"/>
        <w:vAlign w:val="bottom"/>
      </w:tcPr>
    </w:tblStylePr>
  </w:style>
  <w:style w:type="character" w:customStyle="1" w:styleId="DevConfigGray">
    <w:name w:val="DevConfig Gray"/>
    <w:uiPriority w:val="1"/>
    <w:qFormat/>
    <w:rsid w:val="00F06FDD"/>
    <w:rPr>
      <w:rFonts w:ascii="Courier New" w:hAnsi="Courier New"/>
      <w:color w:val="auto"/>
      <w:sz w:val="20"/>
      <w:bdr w:val="none" w:sz="0" w:space="0" w:color="auto"/>
      <w:shd w:val="clear" w:color="auto" w:fill="BFBFBF"/>
    </w:rPr>
  </w:style>
  <w:style w:type="numbering" w:customStyle="1" w:styleId="BulletList">
    <w:name w:val="Bullet_List"/>
    <w:basedOn w:val="NoList"/>
    <w:uiPriority w:val="99"/>
    <w:rsid w:val="00457934"/>
    <w:pPr>
      <w:numPr>
        <w:numId w:val="1"/>
      </w:numPr>
    </w:pPr>
  </w:style>
  <w:style w:type="numbering" w:customStyle="1" w:styleId="LabList">
    <w:name w:val="Lab List"/>
    <w:basedOn w:val="NoList"/>
    <w:uiPriority w:val="99"/>
    <w:rsid w:val="00E859E3"/>
    <w:pPr>
      <w:numPr>
        <w:numId w:val="5"/>
      </w:numPr>
    </w:pPr>
  </w:style>
  <w:style w:type="paragraph" w:customStyle="1" w:styleId="CMDOutput">
    <w:name w:val="CMD Output"/>
    <w:basedOn w:val="BodyTextL25"/>
    <w:qFormat/>
    <w:rsid w:val="0082211C"/>
    <w:rPr>
      <w:rFonts w:ascii="Courier New" w:hAnsi="Courier New"/>
      <w:sz w:val="18"/>
    </w:rPr>
  </w:style>
  <w:style w:type="paragraph" w:customStyle="1" w:styleId="InstNoteRedL25">
    <w:name w:val="Inst Note Red L25"/>
    <w:basedOn w:val="BodyTextL25"/>
    <w:next w:val="BodyTextL25"/>
    <w:qFormat/>
    <w:rsid w:val="00D030AE"/>
    <w:rPr>
      <w:color w:val="EE0000"/>
    </w:rPr>
  </w:style>
  <w:style w:type="paragraph" w:customStyle="1" w:styleId="BodyTextL25Bold">
    <w:name w:val="Body Text L25 Bold"/>
    <w:basedOn w:val="BodyTextL25"/>
    <w:qFormat/>
    <w:rsid w:val="00AC507D"/>
    <w:rPr>
      <w:b/>
    </w:rPr>
  </w:style>
  <w:style w:type="paragraph" w:styleId="HTMLPreformatted">
    <w:name w:val="HTML Preformatted"/>
    <w:basedOn w:val="Normal"/>
    <w:link w:val="HTMLPreformattedChar"/>
    <w:uiPriority w:val="99"/>
    <w:semiHidden/>
    <w:unhideWhenUsed/>
    <w:rsid w:val="00C649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eastAsia="Times New Roman" w:hAnsi="Courier New"/>
      <w:sz w:val="20"/>
      <w:szCs w:val="20"/>
    </w:rPr>
  </w:style>
  <w:style w:type="character" w:customStyle="1" w:styleId="HTMLPreformattedChar">
    <w:name w:val="HTML Preformatted Char"/>
    <w:link w:val="HTMLPreformatted"/>
    <w:uiPriority w:val="99"/>
    <w:semiHidden/>
    <w:rsid w:val="00C6495E"/>
    <w:rPr>
      <w:rFonts w:ascii="Courier New" w:eastAsia="Times New Roman" w:hAnsi="Courier New" w:cs="Courier New"/>
    </w:rPr>
  </w:style>
  <w:style w:type="character" w:styleId="CommentReference">
    <w:name w:val="annotation reference"/>
    <w:semiHidden/>
    <w:unhideWhenUsed/>
    <w:rsid w:val="000B2344"/>
    <w:rPr>
      <w:sz w:val="16"/>
      <w:szCs w:val="16"/>
    </w:rPr>
  </w:style>
  <w:style w:type="paragraph" w:styleId="CommentText">
    <w:name w:val="annotation text"/>
    <w:basedOn w:val="Normal"/>
    <w:link w:val="CommentTextChar"/>
    <w:semiHidden/>
    <w:unhideWhenUsed/>
    <w:rsid w:val="000B2344"/>
    <w:rPr>
      <w:sz w:val="20"/>
      <w:szCs w:val="20"/>
    </w:rPr>
  </w:style>
  <w:style w:type="character" w:customStyle="1" w:styleId="CommentTextChar">
    <w:name w:val="Comment Text Char"/>
    <w:basedOn w:val="DefaultParagraphFont"/>
    <w:link w:val="CommentText"/>
    <w:semiHidden/>
    <w:rsid w:val="000B2344"/>
  </w:style>
  <w:style w:type="paragraph" w:styleId="CommentSubject">
    <w:name w:val="annotation subject"/>
    <w:basedOn w:val="CommentText"/>
    <w:next w:val="CommentText"/>
    <w:link w:val="CommentSubjectChar"/>
    <w:uiPriority w:val="99"/>
    <w:semiHidden/>
    <w:unhideWhenUsed/>
    <w:rsid w:val="000B2344"/>
    <w:rPr>
      <w:b/>
      <w:bCs/>
    </w:rPr>
  </w:style>
  <w:style w:type="character" w:customStyle="1" w:styleId="CommentSubjectChar">
    <w:name w:val="Comment Subject Char"/>
    <w:link w:val="CommentSubject"/>
    <w:uiPriority w:val="99"/>
    <w:semiHidden/>
    <w:rsid w:val="000B2344"/>
    <w:rPr>
      <w:b/>
      <w:bCs/>
    </w:rPr>
  </w:style>
  <w:style w:type="paragraph" w:customStyle="1" w:styleId="ReflectionQ">
    <w:name w:val="Reflection Q"/>
    <w:basedOn w:val="BodyTextL25"/>
    <w:qFormat/>
    <w:rsid w:val="00270FCC"/>
    <w:pPr>
      <w:keepNext/>
      <w:numPr>
        <w:ilvl w:val="1"/>
        <w:numId w:val="3"/>
      </w:numPr>
    </w:pPr>
  </w:style>
  <w:style w:type="numbering" w:customStyle="1" w:styleId="SectionList">
    <w:name w:val="Section_List"/>
    <w:basedOn w:val="NoList"/>
    <w:uiPriority w:val="99"/>
    <w:rsid w:val="00596998"/>
    <w:pPr>
      <w:numPr>
        <w:numId w:val="3"/>
      </w:numPr>
    </w:pPr>
  </w:style>
  <w:style w:type="paragraph" w:customStyle="1" w:styleId="TaskHead">
    <w:name w:val="Task Head"/>
    <w:basedOn w:val="Normal"/>
    <w:next w:val="BodyTextL25"/>
    <w:rsid w:val="00E859E3"/>
    <w:pPr>
      <w:keepNext/>
      <w:keepLines/>
      <w:spacing w:before="240" w:after="120"/>
      <w:outlineLvl w:val="0"/>
    </w:pPr>
    <w:rPr>
      <w:rFonts w:eastAsia="Times New Roman"/>
      <w:b/>
      <w:bCs/>
      <w:sz w:val="24"/>
      <w:szCs w:val="28"/>
    </w:rPr>
  </w:style>
  <w:style w:type="character" w:customStyle="1" w:styleId="Heading4Char">
    <w:name w:val="Heading 4 Char"/>
    <w:basedOn w:val="DefaultParagraphFont"/>
    <w:link w:val="Heading4"/>
    <w:rsid w:val="00075EA9"/>
    <w:rPr>
      <w:rFonts w:eastAsia="Times New Roman"/>
      <w:bCs/>
      <w:szCs w:val="28"/>
    </w:rPr>
  </w:style>
  <w:style w:type="character" w:customStyle="1" w:styleId="Heading5Char">
    <w:name w:val="Heading 5 Char"/>
    <w:basedOn w:val="DefaultParagraphFont"/>
    <w:link w:val="Heading5"/>
    <w:semiHidden/>
    <w:rsid w:val="00BF76BE"/>
    <w:rPr>
      <w:rFonts w:eastAsia="Times New Roman"/>
      <w:b/>
      <w:bCs/>
      <w:i/>
      <w:iCs/>
      <w:sz w:val="26"/>
      <w:szCs w:val="26"/>
    </w:rPr>
  </w:style>
  <w:style w:type="character" w:customStyle="1" w:styleId="Heading6Char">
    <w:name w:val="Heading 6 Char"/>
    <w:basedOn w:val="DefaultParagraphFont"/>
    <w:link w:val="Heading6"/>
    <w:semiHidden/>
    <w:rsid w:val="00BF76BE"/>
    <w:rPr>
      <w:rFonts w:eastAsia="Times New Roman"/>
      <w:b/>
      <w:bCs/>
      <w:sz w:val="22"/>
      <w:szCs w:val="22"/>
    </w:rPr>
  </w:style>
  <w:style w:type="character" w:customStyle="1" w:styleId="Heading7Char">
    <w:name w:val="Heading 7 Char"/>
    <w:basedOn w:val="DefaultParagraphFont"/>
    <w:link w:val="Heading7"/>
    <w:semiHidden/>
    <w:rsid w:val="00BF76BE"/>
    <w:rPr>
      <w:rFonts w:eastAsia="Times New Roman"/>
      <w:szCs w:val="24"/>
    </w:rPr>
  </w:style>
  <w:style w:type="character" w:customStyle="1" w:styleId="Heading8Char">
    <w:name w:val="Heading 8 Char"/>
    <w:basedOn w:val="DefaultParagraphFont"/>
    <w:link w:val="Heading8"/>
    <w:semiHidden/>
    <w:rsid w:val="00BF76BE"/>
    <w:rPr>
      <w:rFonts w:eastAsia="Times New Roman"/>
      <w:i/>
      <w:iCs/>
      <w:szCs w:val="24"/>
    </w:rPr>
  </w:style>
  <w:style w:type="character" w:customStyle="1" w:styleId="Heading9Char">
    <w:name w:val="Heading 9 Char"/>
    <w:basedOn w:val="DefaultParagraphFont"/>
    <w:link w:val="Heading9"/>
    <w:semiHidden/>
    <w:rsid w:val="00BF76BE"/>
    <w:rPr>
      <w:rFonts w:eastAsia="Times New Roman" w:cs="Arial"/>
      <w:sz w:val="22"/>
      <w:szCs w:val="22"/>
    </w:rPr>
  </w:style>
  <w:style w:type="character" w:customStyle="1" w:styleId="Heading3Char">
    <w:name w:val="Heading 3 Char"/>
    <w:link w:val="Heading3"/>
    <w:rsid w:val="000C6425"/>
    <w:rPr>
      <w:rFonts w:eastAsia="Times New Roman"/>
      <w:b/>
      <w:bCs/>
      <w:sz w:val="24"/>
      <w:szCs w:val="26"/>
    </w:rPr>
  </w:style>
  <w:style w:type="character" w:customStyle="1" w:styleId="LabTitleChar">
    <w:name w:val="Lab Title Char"/>
    <w:link w:val="LabTitle"/>
    <w:rsid w:val="009A68BE"/>
    <w:rPr>
      <w:rFonts w:eastAsiaTheme="majorEastAsia" w:cstheme="majorBidi"/>
      <w:b/>
      <w:kern w:val="28"/>
      <w:sz w:val="32"/>
      <w:szCs w:val="56"/>
    </w:rPr>
  </w:style>
  <w:style w:type="paragraph" w:styleId="EndnoteText">
    <w:name w:val="endnote text"/>
    <w:basedOn w:val="Normal"/>
    <w:link w:val="EndnoteTextChar"/>
    <w:semiHidden/>
    <w:rsid w:val="00231DCA"/>
    <w:pPr>
      <w:spacing w:before="0" w:after="0" w:line="240" w:lineRule="auto"/>
    </w:pPr>
    <w:rPr>
      <w:rFonts w:eastAsia="Times New Roman"/>
      <w:sz w:val="20"/>
      <w:szCs w:val="20"/>
    </w:rPr>
  </w:style>
  <w:style w:type="character" w:customStyle="1" w:styleId="EndnoteTextChar">
    <w:name w:val="Endnote Text Char"/>
    <w:basedOn w:val="DefaultParagraphFont"/>
    <w:link w:val="EndnoteText"/>
    <w:semiHidden/>
    <w:rsid w:val="00231DCA"/>
    <w:rPr>
      <w:rFonts w:eastAsia="Times New Roman"/>
    </w:rPr>
  </w:style>
  <w:style w:type="paragraph" w:styleId="FootnoteText">
    <w:name w:val="footnote text"/>
    <w:basedOn w:val="Normal"/>
    <w:link w:val="FootnoteTextChar"/>
    <w:semiHidden/>
    <w:rsid w:val="00231DCA"/>
    <w:pPr>
      <w:spacing w:before="0" w:after="0" w:line="240" w:lineRule="auto"/>
    </w:pPr>
    <w:rPr>
      <w:rFonts w:eastAsia="Times New Roman"/>
      <w:sz w:val="20"/>
      <w:szCs w:val="20"/>
    </w:rPr>
  </w:style>
  <w:style w:type="character" w:customStyle="1" w:styleId="FootnoteTextChar">
    <w:name w:val="Footnote Text Char"/>
    <w:basedOn w:val="DefaultParagraphFont"/>
    <w:link w:val="FootnoteText"/>
    <w:semiHidden/>
    <w:rsid w:val="00231DCA"/>
    <w:rPr>
      <w:rFonts w:eastAsia="Times New Roman"/>
    </w:rPr>
  </w:style>
  <w:style w:type="paragraph" w:styleId="Index1">
    <w:name w:val="index 1"/>
    <w:basedOn w:val="Normal"/>
    <w:next w:val="Normal"/>
    <w:autoRedefine/>
    <w:semiHidden/>
    <w:rsid w:val="00231DCA"/>
    <w:pPr>
      <w:spacing w:before="0" w:after="0" w:line="240" w:lineRule="auto"/>
      <w:ind w:left="240" w:hanging="240"/>
    </w:pPr>
    <w:rPr>
      <w:rFonts w:eastAsia="Times New Roman"/>
      <w:sz w:val="20"/>
      <w:szCs w:val="24"/>
    </w:rPr>
  </w:style>
  <w:style w:type="paragraph" w:styleId="Index2">
    <w:name w:val="index 2"/>
    <w:basedOn w:val="Normal"/>
    <w:next w:val="Normal"/>
    <w:autoRedefine/>
    <w:semiHidden/>
    <w:rsid w:val="00231DCA"/>
    <w:pPr>
      <w:spacing w:before="0" w:after="0" w:line="240" w:lineRule="auto"/>
      <w:ind w:left="480" w:hanging="240"/>
    </w:pPr>
    <w:rPr>
      <w:rFonts w:eastAsia="Times New Roman"/>
      <w:sz w:val="20"/>
      <w:szCs w:val="24"/>
    </w:rPr>
  </w:style>
  <w:style w:type="paragraph" w:styleId="Index3">
    <w:name w:val="index 3"/>
    <w:basedOn w:val="Normal"/>
    <w:next w:val="Normal"/>
    <w:autoRedefine/>
    <w:semiHidden/>
    <w:rsid w:val="00231DCA"/>
    <w:pPr>
      <w:spacing w:before="0" w:after="0" w:line="240" w:lineRule="auto"/>
      <w:ind w:left="720" w:hanging="240"/>
    </w:pPr>
    <w:rPr>
      <w:rFonts w:eastAsia="Times New Roman"/>
      <w:sz w:val="20"/>
      <w:szCs w:val="24"/>
    </w:rPr>
  </w:style>
  <w:style w:type="paragraph" w:styleId="Index4">
    <w:name w:val="index 4"/>
    <w:basedOn w:val="Normal"/>
    <w:next w:val="Normal"/>
    <w:autoRedefine/>
    <w:semiHidden/>
    <w:rsid w:val="00231DCA"/>
    <w:pPr>
      <w:spacing w:before="0" w:after="0" w:line="240" w:lineRule="auto"/>
      <w:ind w:left="960" w:hanging="240"/>
    </w:pPr>
    <w:rPr>
      <w:rFonts w:eastAsia="Times New Roman"/>
      <w:sz w:val="20"/>
      <w:szCs w:val="24"/>
    </w:rPr>
  </w:style>
  <w:style w:type="paragraph" w:styleId="Index5">
    <w:name w:val="index 5"/>
    <w:basedOn w:val="Normal"/>
    <w:next w:val="Normal"/>
    <w:autoRedefine/>
    <w:semiHidden/>
    <w:rsid w:val="00231DCA"/>
    <w:pPr>
      <w:spacing w:before="0" w:after="0" w:line="240" w:lineRule="auto"/>
      <w:ind w:left="1200" w:hanging="240"/>
    </w:pPr>
    <w:rPr>
      <w:rFonts w:eastAsia="Times New Roman"/>
      <w:sz w:val="20"/>
      <w:szCs w:val="24"/>
    </w:rPr>
  </w:style>
  <w:style w:type="paragraph" w:styleId="Index6">
    <w:name w:val="index 6"/>
    <w:basedOn w:val="Normal"/>
    <w:next w:val="Normal"/>
    <w:autoRedefine/>
    <w:semiHidden/>
    <w:rsid w:val="00231DCA"/>
    <w:pPr>
      <w:spacing w:before="0" w:after="0" w:line="240" w:lineRule="auto"/>
      <w:ind w:left="1440" w:hanging="240"/>
    </w:pPr>
    <w:rPr>
      <w:rFonts w:eastAsia="Times New Roman"/>
      <w:sz w:val="20"/>
      <w:szCs w:val="24"/>
    </w:rPr>
  </w:style>
  <w:style w:type="paragraph" w:styleId="Index7">
    <w:name w:val="index 7"/>
    <w:basedOn w:val="Normal"/>
    <w:next w:val="Normal"/>
    <w:autoRedefine/>
    <w:semiHidden/>
    <w:rsid w:val="00231DCA"/>
    <w:pPr>
      <w:spacing w:before="0" w:after="0" w:line="240" w:lineRule="auto"/>
      <w:ind w:left="1680" w:hanging="240"/>
    </w:pPr>
    <w:rPr>
      <w:rFonts w:eastAsia="Times New Roman"/>
      <w:sz w:val="20"/>
      <w:szCs w:val="24"/>
    </w:rPr>
  </w:style>
  <w:style w:type="paragraph" w:styleId="Index8">
    <w:name w:val="index 8"/>
    <w:basedOn w:val="Normal"/>
    <w:next w:val="Normal"/>
    <w:autoRedefine/>
    <w:semiHidden/>
    <w:rsid w:val="00231DCA"/>
    <w:pPr>
      <w:spacing w:before="0" w:after="0" w:line="240" w:lineRule="auto"/>
      <w:ind w:left="1920" w:hanging="240"/>
    </w:pPr>
    <w:rPr>
      <w:rFonts w:eastAsia="Times New Roman"/>
      <w:sz w:val="20"/>
      <w:szCs w:val="24"/>
    </w:rPr>
  </w:style>
  <w:style w:type="paragraph" w:styleId="Index9">
    <w:name w:val="index 9"/>
    <w:basedOn w:val="Normal"/>
    <w:next w:val="Normal"/>
    <w:autoRedefine/>
    <w:semiHidden/>
    <w:rsid w:val="00231DCA"/>
    <w:pPr>
      <w:spacing w:before="0" w:after="0" w:line="240" w:lineRule="auto"/>
      <w:ind w:left="2160" w:hanging="240"/>
    </w:pPr>
    <w:rPr>
      <w:rFonts w:eastAsia="Times New Roman"/>
      <w:sz w:val="20"/>
      <w:szCs w:val="24"/>
    </w:rPr>
  </w:style>
  <w:style w:type="paragraph" w:styleId="IndexHeading">
    <w:name w:val="index heading"/>
    <w:basedOn w:val="Normal"/>
    <w:next w:val="Index1"/>
    <w:semiHidden/>
    <w:rsid w:val="00231DCA"/>
    <w:pPr>
      <w:spacing w:before="0" w:after="0" w:line="240" w:lineRule="auto"/>
    </w:pPr>
    <w:rPr>
      <w:rFonts w:eastAsia="Times New Roman" w:cs="Arial"/>
      <w:b/>
      <w:bCs/>
      <w:sz w:val="20"/>
      <w:szCs w:val="24"/>
    </w:rPr>
  </w:style>
  <w:style w:type="paragraph" w:styleId="MacroText">
    <w:name w:val="macro"/>
    <w:link w:val="MacroTextChar"/>
    <w:semiHidden/>
    <w:rsid w:val="00231DCA"/>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rPr>
  </w:style>
  <w:style w:type="character" w:customStyle="1" w:styleId="MacroTextChar">
    <w:name w:val="Macro Text Char"/>
    <w:basedOn w:val="DefaultParagraphFont"/>
    <w:link w:val="MacroText"/>
    <w:semiHidden/>
    <w:rsid w:val="00231DCA"/>
    <w:rPr>
      <w:rFonts w:ascii="Courier New" w:eastAsia="Times New Roman" w:hAnsi="Courier New" w:cs="Courier New"/>
      <w:lang w:val="en-US" w:eastAsia="en-US" w:bidi="ar-SA"/>
    </w:rPr>
  </w:style>
  <w:style w:type="paragraph" w:styleId="TableofAuthorities">
    <w:name w:val="table of authorities"/>
    <w:basedOn w:val="Normal"/>
    <w:next w:val="Normal"/>
    <w:semiHidden/>
    <w:rsid w:val="00231DCA"/>
    <w:pPr>
      <w:spacing w:before="0" w:after="0" w:line="240" w:lineRule="auto"/>
      <w:ind w:left="240" w:hanging="240"/>
    </w:pPr>
    <w:rPr>
      <w:rFonts w:eastAsia="Times New Roman"/>
      <w:sz w:val="20"/>
      <w:szCs w:val="24"/>
    </w:rPr>
  </w:style>
  <w:style w:type="paragraph" w:styleId="TableofFigures">
    <w:name w:val="table of figures"/>
    <w:basedOn w:val="Normal"/>
    <w:next w:val="Normal"/>
    <w:semiHidden/>
    <w:rsid w:val="00231DCA"/>
    <w:pPr>
      <w:spacing w:before="0" w:after="0" w:line="240" w:lineRule="auto"/>
      <w:ind w:left="480" w:hanging="480"/>
    </w:pPr>
    <w:rPr>
      <w:rFonts w:eastAsia="Times New Roman"/>
      <w:sz w:val="20"/>
      <w:szCs w:val="24"/>
    </w:rPr>
  </w:style>
  <w:style w:type="paragraph" w:styleId="TOAHeading">
    <w:name w:val="toa heading"/>
    <w:basedOn w:val="Normal"/>
    <w:next w:val="Normal"/>
    <w:semiHidden/>
    <w:rsid w:val="00231DCA"/>
    <w:pPr>
      <w:spacing w:before="120" w:after="0" w:line="240" w:lineRule="auto"/>
    </w:pPr>
    <w:rPr>
      <w:rFonts w:eastAsia="Times New Roman" w:cs="Arial"/>
      <w:b/>
      <w:bCs/>
      <w:sz w:val="20"/>
      <w:szCs w:val="24"/>
    </w:rPr>
  </w:style>
  <w:style w:type="paragraph" w:styleId="TOC1">
    <w:name w:val="toc 1"/>
    <w:basedOn w:val="Normal"/>
    <w:next w:val="Normal"/>
    <w:autoRedefine/>
    <w:semiHidden/>
    <w:rsid w:val="00231DCA"/>
    <w:pPr>
      <w:spacing w:before="0" w:after="0" w:line="240" w:lineRule="auto"/>
    </w:pPr>
    <w:rPr>
      <w:rFonts w:eastAsia="Times New Roman"/>
      <w:sz w:val="20"/>
      <w:szCs w:val="24"/>
    </w:rPr>
  </w:style>
  <w:style w:type="paragraph" w:styleId="TOC2">
    <w:name w:val="toc 2"/>
    <w:basedOn w:val="Normal"/>
    <w:next w:val="Normal"/>
    <w:autoRedefine/>
    <w:semiHidden/>
    <w:rsid w:val="00231DCA"/>
    <w:pPr>
      <w:spacing w:before="0" w:after="0" w:line="240" w:lineRule="auto"/>
      <w:ind w:left="240"/>
    </w:pPr>
    <w:rPr>
      <w:rFonts w:eastAsia="Times New Roman"/>
      <w:sz w:val="20"/>
      <w:szCs w:val="24"/>
    </w:rPr>
  </w:style>
  <w:style w:type="paragraph" w:styleId="TOC3">
    <w:name w:val="toc 3"/>
    <w:basedOn w:val="Normal"/>
    <w:next w:val="Normal"/>
    <w:autoRedefine/>
    <w:semiHidden/>
    <w:rsid w:val="00231DCA"/>
    <w:pPr>
      <w:spacing w:before="0" w:after="0" w:line="240" w:lineRule="auto"/>
      <w:ind w:left="480"/>
    </w:pPr>
    <w:rPr>
      <w:rFonts w:eastAsia="Times New Roman"/>
      <w:sz w:val="20"/>
      <w:szCs w:val="24"/>
    </w:rPr>
  </w:style>
  <w:style w:type="paragraph" w:styleId="TOC4">
    <w:name w:val="toc 4"/>
    <w:basedOn w:val="Normal"/>
    <w:next w:val="Normal"/>
    <w:autoRedefine/>
    <w:semiHidden/>
    <w:rsid w:val="00231DCA"/>
    <w:pPr>
      <w:spacing w:before="0" w:after="0" w:line="240" w:lineRule="auto"/>
      <w:ind w:left="720"/>
    </w:pPr>
    <w:rPr>
      <w:rFonts w:eastAsia="Times New Roman"/>
      <w:sz w:val="20"/>
      <w:szCs w:val="24"/>
    </w:rPr>
  </w:style>
  <w:style w:type="paragraph" w:styleId="TOC5">
    <w:name w:val="toc 5"/>
    <w:basedOn w:val="Normal"/>
    <w:next w:val="Normal"/>
    <w:autoRedefine/>
    <w:semiHidden/>
    <w:rsid w:val="00231DCA"/>
    <w:pPr>
      <w:spacing w:before="0" w:after="0" w:line="240" w:lineRule="auto"/>
      <w:ind w:left="960"/>
    </w:pPr>
    <w:rPr>
      <w:rFonts w:eastAsia="Times New Roman"/>
      <w:sz w:val="20"/>
      <w:szCs w:val="24"/>
    </w:rPr>
  </w:style>
  <w:style w:type="paragraph" w:styleId="TOC6">
    <w:name w:val="toc 6"/>
    <w:basedOn w:val="Normal"/>
    <w:next w:val="Normal"/>
    <w:autoRedefine/>
    <w:semiHidden/>
    <w:rsid w:val="00231DCA"/>
    <w:pPr>
      <w:spacing w:before="0" w:after="0" w:line="240" w:lineRule="auto"/>
      <w:ind w:left="1200"/>
    </w:pPr>
    <w:rPr>
      <w:rFonts w:eastAsia="Times New Roman"/>
      <w:sz w:val="20"/>
      <w:szCs w:val="24"/>
    </w:rPr>
  </w:style>
  <w:style w:type="paragraph" w:styleId="TOC7">
    <w:name w:val="toc 7"/>
    <w:basedOn w:val="Normal"/>
    <w:next w:val="Normal"/>
    <w:autoRedefine/>
    <w:semiHidden/>
    <w:rsid w:val="00231DCA"/>
    <w:pPr>
      <w:spacing w:before="0" w:after="0" w:line="240" w:lineRule="auto"/>
      <w:ind w:left="1440"/>
    </w:pPr>
    <w:rPr>
      <w:rFonts w:eastAsia="Times New Roman"/>
      <w:sz w:val="20"/>
      <w:szCs w:val="24"/>
    </w:rPr>
  </w:style>
  <w:style w:type="paragraph" w:styleId="TOC8">
    <w:name w:val="toc 8"/>
    <w:basedOn w:val="Normal"/>
    <w:next w:val="Normal"/>
    <w:autoRedefine/>
    <w:semiHidden/>
    <w:rsid w:val="00231DCA"/>
    <w:pPr>
      <w:spacing w:before="0" w:after="0" w:line="240" w:lineRule="auto"/>
      <w:ind w:left="1680"/>
    </w:pPr>
    <w:rPr>
      <w:rFonts w:eastAsia="Times New Roman"/>
      <w:sz w:val="20"/>
      <w:szCs w:val="24"/>
    </w:rPr>
  </w:style>
  <w:style w:type="paragraph" w:styleId="TOC9">
    <w:name w:val="toc 9"/>
    <w:basedOn w:val="Normal"/>
    <w:next w:val="Normal"/>
    <w:autoRedefine/>
    <w:semiHidden/>
    <w:rsid w:val="00231DCA"/>
    <w:pPr>
      <w:spacing w:before="0" w:after="0" w:line="240" w:lineRule="auto"/>
      <w:ind w:left="1920"/>
    </w:pPr>
    <w:rPr>
      <w:rFonts w:eastAsia="Times New Roman"/>
      <w:sz w:val="20"/>
      <w:szCs w:val="24"/>
    </w:rPr>
  </w:style>
  <w:style w:type="paragraph" w:styleId="BodyText">
    <w:name w:val="Body Text"/>
    <w:basedOn w:val="Normal"/>
    <w:link w:val="BodyTextChar"/>
    <w:rsid w:val="00603503"/>
    <w:pPr>
      <w:spacing w:before="120" w:after="120" w:line="240" w:lineRule="auto"/>
    </w:pPr>
    <w:rPr>
      <w:rFonts w:eastAsia="Times New Roman"/>
      <w:sz w:val="20"/>
      <w:szCs w:val="24"/>
    </w:rPr>
  </w:style>
  <w:style w:type="character" w:customStyle="1" w:styleId="BodyTextChar">
    <w:name w:val="Body Text Char"/>
    <w:link w:val="BodyText"/>
    <w:rsid w:val="00603503"/>
    <w:rPr>
      <w:rFonts w:eastAsia="Times New Roman"/>
      <w:szCs w:val="24"/>
    </w:rPr>
  </w:style>
  <w:style w:type="paragraph" w:customStyle="1" w:styleId="ColorfulShading-Accent11">
    <w:name w:val="Colorful Shading - Accent 11"/>
    <w:hidden/>
    <w:semiHidden/>
    <w:rsid w:val="00231DCA"/>
    <w:rPr>
      <w:rFonts w:eastAsia="Times New Roman" w:cs="Arial"/>
    </w:rPr>
  </w:style>
  <w:style w:type="paragraph" w:customStyle="1" w:styleId="CMDBold">
    <w:name w:val="CMD Bold"/>
    <w:basedOn w:val="CMD"/>
    <w:next w:val="BodyTextL50"/>
    <w:link w:val="CMDBoldChar"/>
    <w:qFormat/>
    <w:rsid w:val="00C73E03"/>
    <w:pPr>
      <w:spacing w:before="60" w:after="60"/>
    </w:pPr>
    <w:rPr>
      <w:b/>
    </w:rPr>
  </w:style>
  <w:style w:type="paragraph" w:customStyle="1" w:styleId="BodyTextBold">
    <w:name w:val="Body Text Bold"/>
    <w:basedOn w:val="BodyText"/>
    <w:next w:val="BodyTextL25"/>
    <w:link w:val="BodyTextBoldChar"/>
    <w:qFormat/>
    <w:rsid w:val="00C73E03"/>
    <w:rPr>
      <w:b/>
    </w:rPr>
  </w:style>
  <w:style w:type="character" w:customStyle="1" w:styleId="CMDChar">
    <w:name w:val="CMD Char"/>
    <w:basedOn w:val="DefaultParagraphFont"/>
    <w:link w:val="CMD"/>
    <w:rsid w:val="0082211C"/>
    <w:rPr>
      <w:rFonts w:ascii="Courier New" w:hAnsi="Courier New"/>
      <w:szCs w:val="22"/>
    </w:rPr>
  </w:style>
  <w:style w:type="character" w:customStyle="1" w:styleId="CMDBoldChar">
    <w:name w:val="CMD Bold Char"/>
    <w:basedOn w:val="CMDChar"/>
    <w:link w:val="CMDBold"/>
    <w:rsid w:val="00C73E03"/>
    <w:rPr>
      <w:rFonts w:ascii="Courier New" w:hAnsi="Courier New"/>
      <w:b/>
      <w:szCs w:val="22"/>
    </w:rPr>
  </w:style>
  <w:style w:type="character" w:customStyle="1" w:styleId="BodyTextBoldChar">
    <w:name w:val="Body Text Bold Char"/>
    <w:basedOn w:val="BodyTextChar"/>
    <w:link w:val="BodyTextBold"/>
    <w:rsid w:val="00C73E03"/>
    <w:rPr>
      <w:rFonts w:eastAsia="Times New Roman" w:cs="Arial"/>
      <w:b/>
      <w:szCs w:val="24"/>
    </w:rPr>
  </w:style>
  <w:style w:type="paragraph" w:styleId="Title">
    <w:name w:val="Title"/>
    <w:basedOn w:val="Normal"/>
    <w:next w:val="BodyTextL25"/>
    <w:link w:val="TitleChar"/>
    <w:qFormat/>
    <w:rsid w:val="0073604C"/>
    <w:pPr>
      <w:spacing w:before="0" w:after="0" w:line="240" w:lineRule="auto"/>
      <w:contextualSpacing/>
    </w:pPr>
    <w:rPr>
      <w:rFonts w:eastAsiaTheme="majorEastAsia" w:cstheme="majorBidi"/>
      <w:b/>
      <w:kern w:val="28"/>
      <w:sz w:val="32"/>
      <w:szCs w:val="56"/>
    </w:rPr>
  </w:style>
  <w:style w:type="character" w:customStyle="1" w:styleId="TitleChar">
    <w:name w:val="Title Char"/>
    <w:basedOn w:val="DefaultParagraphFont"/>
    <w:link w:val="Title"/>
    <w:rsid w:val="0073604C"/>
    <w:rPr>
      <w:rFonts w:eastAsiaTheme="majorEastAsia" w:cstheme="majorBidi"/>
      <w:b/>
      <w:kern w:val="28"/>
      <w:sz w:val="32"/>
      <w:szCs w:val="56"/>
    </w:rPr>
  </w:style>
  <w:style w:type="table" w:customStyle="1" w:styleId="LabTableStyle1">
    <w:name w:val="Lab_Table_Style1"/>
    <w:basedOn w:val="TableNormal"/>
    <w:uiPriority w:val="99"/>
    <w:qFormat/>
    <w:rsid w:val="00C77B29"/>
    <w:tblPr>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Pr>
    <w:trPr>
      <w:cantSplit/>
      <w:jc w:val="center"/>
    </w:trPr>
    <w:tcPr>
      <w:vAlign w:val="bottom"/>
    </w:tcPr>
    <w:tblStylePr w:type="firstRow">
      <w:pPr>
        <w:wordWrap/>
        <w:jc w:val="center"/>
      </w:pPr>
      <w:rPr>
        <w:rFonts w:ascii="Arial" w:hAnsi="Arial"/>
        <w:b w:val="0"/>
        <w:sz w:val="20"/>
      </w:rPr>
      <w:tblPr/>
      <w:tcPr>
        <w:tcBorders>
          <w:top w:val="single" w:sz="2" w:space="0" w:color="auto"/>
          <w:left w:val="single" w:sz="2" w:space="0" w:color="auto"/>
          <w:bottom w:val="single" w:sz="2" w:space="0" w:color="auto"/>
          <w:right w:val="single" w:sz="2" w:space="0" w:color="auto"/>
          <w:insideH w:val="single" w:sz="2" w:space="0" w:color="auto"/>
          <w:insideV w:val="single" w:sz="2" w:space="0" w:color="auto"/>
          <w:tl2br w:val="nil"/>
          <w:tr2bl w:val="nil"/>
        </w:tcBorders>
        <w:shd w:val="clear" w:color="auto" w:fill="DBE5F1"/>
        <w:vAlign w:val="bottom"/>
      </w:tcPr>
    </w:tblStylePr>
  </w:style>
  <w:style w:type="numbering" w:customStyle="1" w:styleId="PartStepSubStepList">
    <w:name w:val="Part_Step_SubStep_List"/>
    <w:basedOn w:val="NoList"/>
    <w:uiPriority w:val="99"/>
    <w:rsid w:val="009A68BE"/>
    <w:pPr>
      <w:numPr>
        <w:numId w:val="12"/>
      </w:numPr>
    </w:pPr>
  </w:style>
  <w:style w:type="paragraph" w:styleId="ListParagraph">
    <w:name w:val="List Paragraph"/>
    <w:basedOn w:val="Normal"/>
    <w:uiPriority w:val="34"/>
    <w:qFormat/>
    <w:rsid w:val="009A68BE"/>
    <w:pPr>
      <w:ind w:left="720"/>
      <w:contextualSpacing/>
    </w:pPr>
  </w:style>
  <w:style w:type="character" w:styleId="PlaceholderText">
    <w:name w:val="Placeholder Text"/>
    <w:basedOn w:val="DefaultParagraphFont"/>
    <w:uiPriority w:val="99"/>
    <w:semiHidden/>
    <w:rsid w:val="00245DD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2911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2.xml"/><Relationship Id="rId37"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pennock\Curriculum_Development\CAE_Documentation\CAE_Activities_Template\Lab_Template%20-%20ILM_2019_Accessibility.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C7A95AFAE4A42B5842A7FCA7E4880D6"/>
        <w:category>
          <w:name w:val="General"/>
          <w:gallery w:val="placeholder"/>
        </w:category>
        <w:types>
          <w:type w:val="bbPlcHdr"/>
        </w:types>
        <w:behaviors>
          <w:behavior w:val="content"/>
        </w:behaviors>
        <w:guid w:val="{8C6D1611-990F-436B-91D7-F86E07382DBA}"/>
      </w:docPartPr>
      <w:docPartBody>
        <w:p w:rsidR="00F334FE" w:rsidRDefault="00D36943">
          <w:r w:rsidRPr="00B27B28">
            <w:rPr>
              <w:rStyle w:val="PlaceholderText"/>
            </w:rPr>
            <w:t>[Comments]</w:t>
          </w:r>
        </w:p>
      </w:docPartBody>
    </w:docPart>
    <w:docPart>
      <w:docPartPr>
        <w:name w:val="345ADA5532664CD6BA13F03A2DBBF619"/>
        <w:category>
          <w:name w:val="General"/>
          <w:gallery w:val="placeholder"/>
        </w:category>
        <w:types>
          <w:type w:val="bbPlcHdr"/>
        </w:types>
        <w:behaviors>
          <w:behavior w:val="content"/>
        </w:behaviors>
        <w:guid w:val="{1DC86DAF-93C3-45A8-8B2A-EAFFE25F030F}"/>
      </w:docPartPr>
      <w:docPartBody>
        <w:p w:rsidR="00F334FE" w:rsidRDefault="00D36943">
          <w:r w:rsidRPr="00B27B28">
            <w:rPr>
              <w:rStyle w:val="PlaceholderText"/>
            </w:rPr>
            <w:t>[Comments]</w:t>
          </w:r>
        </w:p>
      </w:docPartBody>
    </w:docPart>
    <w:docPart>
      <w:docPartPr>
        <w:name w:val="4B70B30242644EC5A3B17CA5AC7B2A60"/>
        <w:category>
          <w:name w:val="General"/>
          <w:gallery w:val="placeholder"/>
        </w:category>
        <w:types>
          <w:type w:val="bbPlcHdr"/>
        </w:types>
        <w:behaviors>
          <w:behavior w:val="content"/>
        </w:behaviors>
        <w:guid w:val="{094D15F1-8254-4BFE-AFD0-A7D96A99309C}"/>
      </w:docPartPr>
      <w:docPartBody>
        <w:p w:rsidR="00F334FE" w:rsidRDefault="00D36943">
          <w:r w:rsidRPr="00B27B28">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6943"/>
    <w:rsid w:val="00447400"/>
    <w:rsid w:val="006C20C5"/>
    <w:rsid w:val="00D36943"/>
    <w:rsid w:val="00F334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6943"/>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36943"/>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01F18ECBD8ED834DABF5ACC3DB9AA918" ma:contentTypeVersion="16" ma:contentTypeDescription="Create a new document." ma:contentTypeScope="" ma:versionID="28d00578904d9b1e7510a092ad524fda">
  <xsd:schema xmlns:xsd="http://www.w3.org/2001/XMLSchema" xmlns:xs="http://www.w3.org/2001/XMLSchema" xmlns:p="http://schemas.microsoft.com/office/2006/metadata/properties" xmlns:ns2="810553ce-449d-4340-bb0a-414d416a9b51" xmlns:ns3="20a0b39e-fcd0-423b-9f17-9d26d967be51" targetNamespace="http://schemas.microsoft.com/office/2006/metadata/properties" ma:root="true" ma:fieldsID="3ee97739a14c215e9b0d565aaf139f0d" ns2:_="" ns3:_="">
    <xsd:import namespace="810553ce-449d-4340-bb0a-414d416a9b51"/>
    <xsd:import namespace="20a0b39e-fcd0-423b-9f17-9d26d967be5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Comme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0553ce-449d-4340-bb0a-414d416a9b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Comments" ma:index="20" nillable="true" ma:displayName="Comments" ma:internalName="Comments">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0261dd-85c0-4e16-8580-30375acfae1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0a0b39e-fcd0-423b-9f17-9d26d967be5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d1fb9ddd-df90-44ec-9ce2-a3135905c5f1}" ma:internalName="TaxCatchAll" ma:showField="CatchAllData" ma:web="20a0b39e-fcd0-423b-9f17-9d26d967be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4C1BC7F-CE25-45BE-8E69-D85360377A99}">
  <ds:schemaRefs>
    <ds:schemaRef ds:uri="http://schemas.openxmlformats.org/officeDocument/2006/bibliography"/>
  </ds:schemaRefs>
</ds:datastoreItem>
</file>

<file path=customXml/itemProps2.xml><?xml version="1.0" encoding="utf-8"?>
<ds:datastoreItem xmlns:ds="http://schemas.openxmlformats.org/officeDocument/2006/customXml" ds:itemID="{45DA161E-123D-4076-B190-ADB34B8A993A}"/>
</file>

<file path=customXml/itemProps3.xml><?xml version="1.0" encoding="utf-8"?>
<ds:datastoreItem xmlns:ds="http://schemas.openxmlformats.org/officeDocument/2006/customXml" ds:itemID="{C95815C1-EF15-46BA-9D44-8404A5DFE4EA}"/>
</file>

<file path=docProps/app.xml><?xml version="1.0" encoding="utf-8"?>
<Properties xmlns="http://schemas.openxmlformats.org/officeDocument/2006/extended-properties" xmlns:vt="http://schemas.openxmlformats.org/officeDocument/2006/docPropsVTypes">
  <Template>Lab_Template - ILM_2019_Accessibility.dotx</Template>
  <TotalTime>2</TotalTime>
  <Pages>12</Pages>
  <Words>813</Words>
  <Characters>4637</Characters>
  <DocSecurity>0</DocSecurity>
  <Lines>38</Lines>
  <Paragraphs>10</Paragraphs>
  <ScaleCrop>false</ScaleCrop>
  <HeadingPairs>
    <vt:vector size="2" baseType="variant">
      <vt:variant>
        <vt:lpstr>Title</vt:lpstr>
      </vt:variant>
      <vt:variant>
        <vt:i4>1</vt:i4>
      </vt:variant>
    </vt:vector>
  </HeadingPairs>
  <TitlesOfParts>
    <vt:vector size="1" baseType="lpstr">
      <vt:lpstr>Lab - Working with Android</vt:lpstr>
    </vt:vector>
  </TitlesOfParts>
  <LinksUpToDate>false</LinksUpToDate>
  <CharactersWithSpaces>5440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Lab - Working with Android</dc:title>
  <dc:description>2015</dc:description>
  <cp:lastPrinted>2019-07-17T20:25:00Z</cp:lastPrinted>
  <dcterms:created xsi:type="dcterms:W3CDTF">2019-07-17T20:19:00Z</dcterms:created>
  <dcterms:modified xsi:type="dcterms:W3CDTF">2019-07-17T20:25:00Z</dcterms:modified>
</cp:coreProperties>
</file>