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E5392" w14:textId="77777777" w:rsidR="004D36D7" w:rsidRPr="00FD4A68" w:rsidRDefault="00000000" w:rsidP="001C4D26">
      <w:pPr>
        <w:pStyle w:val="Title"/>
        <w:rPr>
          <w:rStyle w:val="LabTitleInstVersred"/>
          <w:b/>
          <w:color w:val="auto"/>
        </w:rPr>
      </w:pPr>
      <w:sdt>
        <w:sdtPr>
          <w:rPr>
            <w:b w:val="0"/>
            <w:color w:val="EE0000"/>
          </w:rPr>
          <w:alias w:val="Title"/>
          <w:tag w:val=""/>
          <w:id w:val="-487021785"/>
          <w:placeholder>
            <w:docPart w:val="1E6D79DEDEC745F5850E6CC369425F6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1C4D26">
            <w:t>Lab – Troubleshoot Mobile Devices</w:t>
          </w:r>
        </w:sdtContent>
      </w:sdt>
      <w:r w:rsidR="004D36D7" w:rsidRPr="00FD4A68">
        <w:t xml:space="preserve"> </w:t>
      </w:r>
      <w:r w:rsidR="00D84BDA" w:rsidRPr="00FD4A68">
        <w:rPr>
          <w:rStyle w:val="LabTitleInstVersred"/>
        </w:rPr>
        <w:t>(Instructor Version)</w:t>
      </w:r>
    </w:p>
    <w:p w14:paraId="356E5393"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356E5394" w14:textId="77777777" w:rsidR="001C4D26" w:rsidRPr="00900900" w:rsidRDefault="001C4D26" w:rsidP="001C4D26">
      <w:pPr>
        <w:pStyle w:val="Heading1"/>
        <w:numPr>
          <w:ilvl w:val="0"/>
          <w:numId w:val="3"/>
        </w:numPr>
      </w:pPr>
      <w:r w:rsidRPr="00900900">
        <w:t>Introduction</w:t>
      </w:r>
    </w:p>
    <w:p w14:paraId="356E5395" w14:textId="77777777" w:rsidR="001C4D26" w:rsidRPr="00900900" w:rsidRDefault="001C4D26" w:rsidP="001C4D26">
      <w:pPr>
        <w:pStyle w:val="BodyTextL25"/>
      </w:pPr>
      <w:r w:rsidRPr="00900900">
        <w:t>In this lab, you will analyze scenarios involving common problems for mobile devices and identify the solutions. You have been provided with a list of solutions for common problems. Each solution may be used more than once.</w:t>
      </w:r>
    </w:p>
    <w:p w14:paraId="356E5396" w14:textId="77777777" w:rsidR="001C4D26" w:rsidRPr="00900900" w:rsidRDefault="001C4D26" w:rsidP="001C4D26">
      <w:pPr>
        <w:pStyle w:val="BodyTextL25"/>
      </w:pPr>
      <w:r w:rsidRPr="00900900">
        <w:t>After the solutions have been identified, you will research and list the steps for implementing them.</w:t>
      </w:r>
    </w:p>
    <w:p w14:paraId="356E5397" w14:textId="77777777" w:rsidR="001C4D26" w:rsidRPr="00900900" w:rsidRDefault="001C4D26" w:rsidP="001C4D26">
      <w:pPr>
        <w:pStyle w:val="Heading1"/>
        <w:numPr>
          <w:ilvl w:val="0"/>
          <w:numId w:val="3"/>
        </w:numPr>
      </w:pPr>
      <w:r w:rsidRPr="00900900">
        <w:t>Recommended Equipment</w:t>
      </w:r>
    </w:p>
    <w:p w14:paraId="356E5398" w14:textId="77777777" w:rsidR="001C4D26" w:rsidRPr="00900900" w:rsidRDefault="001C4D26" w:rsidP="001C4D26">
      <w:pPr>
        <w:pStyle w:val="Bulletlevel1"/>
        <w:spacing w:before="60" w:after="60" w:line="276" w:lineRule="auto"/>
      </w:pPr>
      <w:r w:rsidRPr="00900900">
        <w:t>Android tablet or smar</w:t>
      </w:r>
      <w:r>
        <w:t>tphone running Android version 7</w:t>
      </w:r>
      <w:r w:rsidRPr="00900900">
        <w:t>.0</w:t>
      </w:r>
      <w:r>
        <w:t xml:space="preserve"> or higher</w:t>
      </w:r>
    </w:p>
    <w:p w14:paraId="356E5399" w14:textId="77777777" w:rsidR="001C4D26" w:rsidRPr="00900900" w:rsidRDefault="001C4D26" w:rsidP="001C4D26">
      <w:pPr>
        <w:pStyle w:val="Bulletlevel1"/>
        <w:spacing w:before="60" w:after="60" w:line="276" w:lineRule="auto"/>
      </w:pPr>
      <w:r w:rsidRPr="00900900">
        <w:t xml:space="preserve">iOS tablet or </w:t>
      </w:r>
      <w:r>
        <w:t>smartphone running iOS version 10</w:t>
      </w:r>
      <w:r w:rsidRPr="00900900">
        <w:t>.0</w:t>
      </w:r>
      <w:r>
        <w:t xml:space="preserve"> or higher</w:t>
      </w:r>
    </w:p>
    <w:p w14:paraId="356E539A" w14:textId="77777777" w:rsidR="001C4D26" w:rsidRPr="00900900" w:rsidRDefault="001C4D26" w:rsidP="001C4D26">
      <w:pPr>
        <w:pStyle w:val="InstNoteRedL25"/>
      </w:pPr>
      <w:r>
        <w:rPr>
          <w:b/>
        </w:rPr>
        <w:t xml:space="preserve">Instructor </w:t>
      </w:r>
      <w:r w:rsidRPr="00191FCE">
        <w:rPr>
          <w:b/>
        </w:rPr>
        <w:t>Note</w:t>
      </w:r>
      <w:r>
        <w:t>:</w:t>
      </w:r>
      <w:r w:rsidRPr="00191FCE">
        <w:t xml:space="preserve"> This</w:t>
      </w:r>
      <w:r w:rsidRPr="00900900">
        <w:t xml:space="preserve"> lab must be completed by students even if the recommended equipment is not available. This lab is designed to provide students with familiarity of Android and iOS features.</w:t>
      </w:r>
    </w:p>
    <w:p w14:paraId="356E539B" w14:textId="77777777" w:rsidR="001C4D26" w:rsidRPr="00900900" w:rsidRDefault="001C4D26" w:rsidP="001C4D26">
      <w:pPr>
        <w:pStyle w:val="InstNoteRedL25"/>
      </w:pPr>
      <w:r w:rsidRPr="00977540">
        <w:rPr>
          <w:b/>
        </w:rPr>
        <w:t>Instructor Note</w:t>
      </w:r>
      <w:r>
        <w:t xml:space="preserve">: </w:t>
      </w:r>
      <w:r w:rsidRPr="00900900">
        <w:t>Due to the variety of Android and iOS devices and operating systems, some of the paths and locations of items may be different than those in this lab. Consult the manual of the Android and iOS device used to determine the correct instructions for your device.</w:t>
      </w:r>
    </w:p>
    <w:p w14:paraId="356E539C" w14:textId="77777777" w:rsidR="001C4D26" w:rsidRPr="00900900" w:rsidRDefault="001C4D26" w:rsidP="001C4D26">
      <w:pPr>
        <w:pStyle w:val="Heading1"/>
        <w:numPr>
          <w:ilvl w:val="0"/>
          <w:numId w:val="3"/>
        </w:numPr>
      </w:pPr>
      <w:r>
        <w:t>Troubleshooting Mobile Devices</w:t>
      </w:r>
    </w:p>
    <w:tbl>
      <w:tblPr>
        <w:tblStyle w:val="LabTableStyle"/>
        <w:tblW w:w="0" w:type="auto"/>
        <w:tblLook w:val="04A0" w:firstRow="1" w:lastRow="0" w:firstColumn="1" w:lastColumn="0" w:noHBand="0" w:noVBand="1"/>
        <w:tblDescription w:val="The solutions for command problems table has a list of solutions: perform a hard shutdown, pull the battery, complete a factory restore/reset, force the app to close, replace the SIM card, reconfigure network settings, insert or replace the memory card, delete unnecessary files or unintall apps, and clean the phone."/>
      </w:tblPr>
      <w:tblGrid>
        <w:gridCol w:w="3361"/>
        <w:gridCol w:w="3201"/>
        <w:gridCol w:w="3218"/>
      </w:tblGrid>
      <w:tr w:rsidR="001C4D26" w14:paraId="356E539E" w14:textId="77777777" w:rsidTr="001164AD">
        <w:trPr>
          <w:cnfStyle w:val="100000000000" w:firstRow="1" w:lastRow="0" w:firstColumn="0" w:lastColumn="0" w:oddVBand="0" w:evenVBand="0" w:oddHBand="0" w:evenHBand="0" w:firstRowFirstColumn="0" w:firstRowLastColumn="0" w:lastRowFirstColumn="0" w:lastRowLastColumn="0"/>
        </w:trPr>
        <w:tc>
          <w:tcPr>
            <w:tcW w:w="9780" w:type="dxa"/>
            <w:gridSpan w:val="3"/>
          </w:tcPr>
          <w:p w14:paraId="356E539D" w14:textId="77777777" w:rsidR="001C4D26" w:rsidRPr="00900900" w:rsidRDefault="001C4D26" w:rsidP="00CD72D7">
            <w:pPr>
              <w:pStyle w:val="TableHeading"/>
              <w:rPr>
                <w:color w:val="000000"/>
              </w:rPr>
            </w:pPr>
            <w:r w:rsidRPr="00900900">
              <w:t>Solutions for Common Problems</w:t>
            </w:r>
          </w:p>
        </w:tc>
      </w:tr>
      <w:tr w:rsidR="001C4D26" w14:paraId="356E53A2" w14:textId="77777777" w:rsidTr="001164AD">
        <w:tc>
          <w:tcPr>
            <w:tcW w:w="3361" w:type="dxa"/>
            <w:tcBorders>
              <w:right w:val="nil"/>
            </w:tcBorders>
          </w:tcPr>
          <w:p w14:paraId="356E539F" w14:textId="77777777" w:rsidR="001C4D26" w:rsidRPr="00A072ED" w:rsidRDefault="001C4D26" w:rsidP="00CD72D7">
            <w:pPr>
              <w:pStyle w:val="TableText"/>
              <w:rPr>
                <w:b/>
              </w:rPr>
            </w:pPr>
            <w:r w:rsidRPr="00A072ED">
              <w:t>Perform a hard shutdown</w:t>
            </w:r>
          </w:p>
        </w:tc>
        <w:tc>
          <w:tcPr>
            <w:tcW w:w="3201" w:type="dxa"/>
            <w:tcBorders>
              <w:top w:val="nil"/>
              <w:left w:val="nil"/>
              <w:bottom w:val="single" w:sz="4" w:space="0" w:color="auto"/>
              <w:right w:val="nil"/>
            </w:tcBorders>
          </w:tcPr>
          <w:p w14:paraId="356E53A0" w14:textId="77777777" w:rsidR="001C4D26" w:rsidRPr="00A072ED" w:rsidRDefault="001C4D26" w:rsidP="00CD72D7">
            <w:pPr>
              <w:pStyle w:val="TableText"/>
            </w:pPr>
            <w:r w:rsidRPr="00A072ED">
              <w:t>Pull the battery</w:t>
            </w:r>
          </w:p>
        </w:tc>
        <w:tc>
          <w:tcPr>
            <w:tcW w:w="3218" w:type="dxa"/>
            <w:tcBorders>
              <w:left w:val="nil"/>
            </w:tcBorders>
          </w:tcPr>
          <w:p w14:paraId="356E53A1" w14:textId="77777777" w:rsidR="001C4D26" w:rsidRPr="00A072ED" w:rsidRDefault="001C4D26" w:rsidP="00CD72D7">
            <w:pPr>
              <w:pStyle w:val="TableText"/>
            </w:pPr>
            <w:r w:rsidRPr="00A072ED">
              <w:t>Complete a Factory Restore/Reset</w:t>
            </w:r>
          </w:p>
        </w:tc>
      </w:tr>
      <w:tr w:rsidR="001C4D26" w14:paraId="356E53A6" w14:textId="77777777" w:rsidTr="001164AD">
        <w:tc>
          <w:tcPr>
            <w:tcW w:w="3361" w:type="dxa"/>
            <w:tcBorders>
              <w:top w:val="single" w:sz="4" w:space="0" w:color="auto"/>
              <w:right w:val="nil"/>
            </w:tcBorders>
          </w:tcPr>
          <w:p w14:paraId="356E53A3" w14:textId="77777777" w:rsidR="001C4D26" w:rsidRPr="00A072ED" w:rsidRDefault="001C4D26" w:rsidP="00CD72D7">
            <w:pPr>
              <w:pStyle w:val="TableText"/>
              <w:rPr>
                <w:b/>
              </w:rPr>
            </w:pPr>
            <w:r w:rsidRPr="00A072ED">
              <w:t>Force the app to close</w:t>
            </w:r>
          </w:p>
        </w:tc>
        <w:tc>
          <w:tcPr>
            <w:tcW w:w="3201" w:type="dxa"/>
            <w:tcBorders>
              <w:top w:val="single" w:sz="4" w:space="0" w:color="auto"/>
              <w:left w:val="nil"/>
              <w:bottom w:val="single" w:sz="4" w:space="0" w:color="auto"/>
              <w:right w:val="nil"/>
            </w:tcBorders>
          </w:tcPr>
          <w:p w14:paraId="356E53A4" w14:textId="77777777" w:rsidR="001C4D26" w:rsidRPr="00A072ED" w:rsidRDefault="001C4D26" w:rsidP="00CD72D7">
            <w:pPr>
              <w:pStyle w:val="TableText"/>
            </w:pPr>
            <w:r w:rsidRPr="00A072ED">
              <w:t>Replace the SIM Card</w:t>
            </w:r>
          </w:p>
        </w:tc>
        <w:tc>
          <w:tcPr>
            <w:tcW w:w="3218" w:type="dxa"/>
            <w:tcBorders>
              <w:left w:val="nil"/>
            </w:tcBorders>
          </w:tcPr>
          <w:p w14:paraId="356E53A5" w14:textId="77777777" w:rsidR="001C4D26" w:rsidRPr="00A072ED" w:rsidRDefault="001C4D26" w:rsidP="00CD72D7">
            <w:pPr>
              <w:pStyle w:val="TableText"/>
            </w:pPr>
            <w:r w:rsidRPr="00A072ED">
              <w:t>Reconfigure network settings</w:t>
            </w:r>
          </w:p>
        </w:tc>
      </w:tr>
      <w:tr w:rsidR="001C4D26" w14:paraId="356E53AA" w14:textId="77777777" w:rsidTr="001164AD">
        <w:tc>
          <w:tcPr>
            <w:tcW w:w="3361" w:type="dxa"/>
            <w:tcBorders>
              <w:right w:val="nil"/>
            </w:tcBorders>
          </w:tcPr>
          <w:p w14:paraId="356E53A7" w14:textId="77777777" w:rsidR="001C4D26" w:rsidRPr="00A072ED" w:rsidRDefault="001C4D26" w:rsidP="00CD72D7">
            <w:pPr>
              <w:pStyle w:val="TableText"/>
              <w:rPr>
                <w:b/>
              </w:rPr>
            </w:pPr>
            <w:r w:rsidRPr="00A072ED">
              <w:t>Insert or replace the Memory Card</w:t>
            </w:r>
          </w:p>
        </w:tc>
        <w:tc>
          <w:tcPr>
            <w:tcW w:w="3201" w:type="dxa"/>
            <w:tcBorders>
              <w:top w:val="single" w:sz="4" w:space="0" w:color="auto"/>
              <w:left w:val="nil"/>
              <w:bottom w:val="single" w:sz="4" w:space="0" w:color="auto"/>
              <w:right w:val="nil"/>
            </w:tcBorders>
          </w:tcPr>
          <w:p w14:paraId="356E53A8" w14:textId="77777777" w:rsidR="001C4D26" w:rsidRPr="00A072ED" w:rsidRDefault="001C4D26" w:rsidP="00CD72D7">
            <w:pPr>
              <w:pStyle w:val="TableText"/>
            </w:pPr>
            <w:r w:rsidRPr="00A072ED">
              <w:t>Delete unnecessary files or uninstall apps</w:t>
            </w:r>
          </w:p>
        </w:tc>
        <w:tc>
          <w:tcPr>
            <w:tcW w:w="3218" w:type="dxa"/>
            <w:tcBorders>
              <w:left w:val="nil"/>
            </w:tcBorders>
          </w:tcPr>
          <w:p w14:paraId="356E53A9" w14:textId="77777777" w:rsidR="001C4D26" w:rsidRPr="00A072ED" w:rsidRDefault="001C4D26" w:rsidP="00CD72D7">
            <w:pPr>
              <w:pStyle w:val="TableText"/>
            </w:pPr>
            <w:r w:rsidRPr="00A072ED">
              <w:t>Clean the phone</w:t>
            </w:r>
          </w:p>
        </w:tc>
      </w:tr>
    </w:tbl>
    <w:p w14:paraId="356E53AB" w14:textId="77777777" w:rsidR="001C4D26" w:rsidRPr="00A072ED" w:rsidRDefault="001C4D26" w:rsidP="008D1C0B">
      <w:pPr>
        <w:pStyle w:val="BodyTextL25"/>
      </w:pPr>
      <w:r w:rsidRPr="00A072ED">
        <w:t>Select one solution from the box above for each common problem listed below. Each solution may be used more than once.</w:t>
      </w:r>
    </w:p>
    <w:p w14:paraId="356E53AC" w14:textId="77777777" w:rsidR="001164AD" w:rsidRDefault="001C4D26" w:rsidP="008D1C0B">
      <w:pPr>
        <w:pStyle w:val="ReflectionQ"/>
      </w:pPr>
      <w:r w:rsidRPr="00900900">
        <w:t>You have been using a social networking app on your phone without any problems. Suddenly the application freezes up while trying to upload a photo.</w:t>
      </w:r>
    </w:p>
    <w:p w14:paraId="356E53AD" w14:textId="77777777" w:rsidR="001C4D26" w:rsidRDefault="001C4D26" w:rsidP="008D1C0B">
      <w:pPr>
        <w:pStyle w:val="BodyTextL25"/>
        <w:keepNext/>
      </w:pPr>
      <w:r w:rsidRPr="00900900">
        <w:t xml:space="preserve">Which solution should be used to solve this </w:t>
      </w:r>
      <w:r>
        <w:t>p</w:t>
      </w:r>
      <w:r w:rsidRPr="00900900">
        <w:t>roblem? Explain your answer.</w:t>
      </w:r>
    </w:p>
    <w:p w14:paraId="356E53AE" w14:textId="77777777" w:rsidR="001C4D26" w:rsidRDefault="001164AD" w:rsidP="008D1C0B">
      <w:pPr>
        <w:pStyle w:val="AnswerLineL25"/>
      </w:pPr>
      <w:r>
        <w:t>Type your answers here.</w:t>
      </w:r>
    </w:p>
    <w:p w14:paraId="356E53AF" w14:textId="77777777" w:rsidR="001C4D26" w:rsidRPr="00975470" w:rsidRDefault="001C4D26" w:rsidP="008D1C0B">
      <w:pPr>
        <w:pStyle w:val="BodyTextL25"/>
        <w:rPr>
          <w:rStyle w:val="AnswerGray"/>
        </w:rPr>
      </w:pPr>
      <w:r w:rsidRPr="00975470">
        <w:rPr>
          <w:rStyle w:val="AnswerGray"/>
        </w:rPr>
        <w:t>Force the app to close</w:t>
      </w:r>
    </w:p>
    <w:p w14:paraId="356E53B0" w14:textId="77777777" w:rsidR="001C4D26" w:rsidRDefault="001C4D26" w:rsidP="008D1C0B">
      <w:pPr>
        <w:pStyle w:val="BodyTextL25"/>
        <w:keepNext/>
      </w:pPr>
      <w:r w:rsidRPr="00900900">
        <w:t>Research and list the steps for implementing the solution.</w:t>
      </w:r>
    </w:p>
    <w:p w14:paraId="356E53B1" w14:textId="77777777" w:rsidR="001164AD" w:rsidRDefault="001164AD" w:rsidP="008D1C0B">
      <w:pPr>
        <w:pStyle w:val="AnswerLineL25"/>
      </w:pPr>
      <w:r>
        <w:t>Type your answers here.</w:t>
      </w:r>
    </w:p>
    <w:p w14:paraId="356E53B2" w14:textId="77777777" w:rsidR="001C4D26" w:rsidRPr="00975470" w:rsidRDefault="001C4D26" w:rsidP="008D1C0B">
      <w:pPr>
        <w:pStyle w:val="BodyTextL25"/>
        <w:rPr>
          <w:rStyle w:val="AnswerGray"/>
        </w:rPr>
      </w:pPr>
      <w:r w:rsidRPr="00975470">
        <w:rPr>
          <w:rStyle w:val="AnswerGray"/>
        </w:rPr>
        <w:t>Answers will vary.</w:t>
      </w:r>
    </w:p>
    <w:p w14:paraId="356E53B3" w14:textId="77777777" w:rsidR="001C4D26" w:rsidRPr="00900900" w:rsidRDefault="001C4D26" w:rsidP="008D1C0B">
      <w:pPr>
        <w:pStyle w:val="ReflectionQ"/>
      </w:pPr>
      <w:r w:rsidRPr="00900900">
        <w:t xml:space="preserve">The passcode, or passcode pattern, has been forgotten. </w:t>
      </w:r>
    </w:p>
    <w:p w14:paraId="356E53B4" w14:textId="77777777" w:rsidR="001C4D26" w:rsidRDefault="001C4D26" w:rsidP="008D1C0B">
      <w:pPr>
        <w:pStyle w:val="BodyTextL25"/>
        <w:keepNext/>
      </w:pPr>
      <w:r w:rsidRPr="00900900">
        <w:t xml:space="preserve">Which solution should be used to solve this </w:t>
      </w:r>
      <w:r>
        <w:t>p</w:t>
      </w:r>
      <w:r w:rsidRPr="00900900">
        <w:t>roblem? Explain your answer.</w:t>
      </w:r>
    </w:p>
    <w:p w14:paraId="356E53B5" w14:textId="77777777" w:rsidR="001164AD" w:rsidRDefault="001164AD" w:rsidP="008D1C0B">
      <w:pPr>
        <w:pStyle w:val="AnswerLineL25"/>
      </w:pPr>
      <w:r>
        <w:t>Type your answers here.</w:t>
      </w:r>
    </w:p>
    <w:p w14:paraId="356E53B6" w14:textId="77777777" w:rsidR="001C4D26" w:rsidRPr="00071900" w:rsidRDefault="001C4D26" w:rsidP="008D1C0B">
      <w:pPr>
        <w:pStyle w:val="BodyTextL25"/>
        <w:rPr>
          <w:rStyle w:val="AnswerGray"/>
        </w:rPr>
      </w:pPr>
      <w:r w:rsidRPr="00071900">
        <w:rPr>
          <w:rStyle w:val="AnswerGray"/>
        </w:rPr>
        <w:lastRenderedPageBreak/>
        <w:t xml:space="preserve">Complete a </w:t>
      </w:r>
      <w:r>
        <w:rPr>
          <w:rStyle w:val="AnswerGray"/>
        </w:rPr>
        <w:t>f</w:t>
      </w:r>
      <w:r w:rsidRPr="00071900">
        <w:rPr>
          <w:rStyle w:val="AnswerGray"/>
        </w:rPr>
        <w:t xml:space="preserve">actory </w:t>
      </w:r>
      <w:r>
        <w:rPr>
          <w:rStyle w:val="AnswerGray"/>
        </w:rPr>
        <w:t>r</w:t>
      </w:r>
      <w:r w:rsidRPr="00071900">
        <w:rPr>
          <w:rStyle w:val="AnswerGray"/>
        </w:rPr>
        <w:t>estore/</w:t>
      </w:r>
      <w:r>
        <w:rPr>
          <w:rStyle w:val="AnswerGray"/>
        </w:rPr>
        <w:t>r</w:t>
      </w:r>
      <w:r w:rsidRPr="00071900">
        <w:rPr>
          <w:rStyle w:val="AnswerGray"/>
        </w:rPr>
        <w:t>eset</w:t>
      </w:r>
    </w:p>
    <w:p w14:paraId="356E53B7" w14:textId="77777777" w:rsidR="001C4D26" w:rsidRDefault="001C4D26" w:rsidP="008D1C0B">
      <w:pPr>
        <w:pStyle w:val="BodyTextL25"/>
        <w:keepNext/>
      </w:pPr>
      <w:r w:rsidRPr="00900900">
        <w:t>Research and list the steps for implementing the solution.</w:t>
      </w:r>
    </w:p>
    <w:p w14:paraId="356E53B8" w14:textId="77777777" w:rsidR="001164AD" w:rsidRDefault="001164AD" w:rsidP="008D1C0B">
      <w:pPr>
        <w:pStyle w:val="AnswerLineL25"/>
      </w:pPr>
      <w:r>
        <w:t>Type your answers here.</w:t>
      </w:r>
    </w:p>
    <w:p w14:paraId="356E53B9" w14:textId="77777777" w:rsidR="001C4D26" w:rsidRPr="00071900" w:rsidRDefault="001C4D26" w:rsidP="008D1C0B">
      <w:pPr>
        <w:pStyle w:val="BodyTextL25"/>
        <w:rPr>
          <w:rStyle w:val="AnswerGray"/>
        </w:rPr>
      </w:pPr>
      <w:r w:rsidRPr="00071900">
        <w:rPr>
          <w:rStyle w:val="AnswerGray"/>
        </w:rPr>
        <w:t>Answers will vary.</w:t>
      </w:r>
    </w:p>
    <w:p w14:paraId="356E53BA" w14:textId="77777777" w:rsidR="001C4D26" w:rsidRPr="00900900" w:rsidRDefault="001C4D26" w:rsidP="008D1C0B">
      <w:pPr>
        <w:pStyle w:val="ReflectionQ"/>
      </w:pPr>
      <w:r w:rsidRPr="00900900">
        <w:t>A phone has been powered on, but it proceeds to loop through the startup process repeatedly.</w:t>
      </w:r>
    </w:p>
    <w:p w14:paraId="356E53BB" w14:textId="77777777" w:rsidR="001C4D26" w:rsidRDefault="001C4D26" w:rsidP="008D1C0B">
      <w:pPr>
        <w:pStyle w:val="BodyTextL25"/>
        <w:keepNext/>
      </w:pPr>
      <w:r w:rsidRPr="00900900">
        <w:t>Which solution should be used to solve this problem? Explain your answer.</w:t>
      </w:r>
    </w:p>
    <w:p w14:paraId="356E53BC" w14:textId="77777777" w:rsidR="001164AD" w:rsidRDefault="001164AD" w:rsidP="008D1C0B">
      <w:pPr>
        <w:pStyle w:val="AnswerLineL25"/>
      </w:pPr>
      <w:r>
        <w:t>Type your answers here.</w:t>
      </w:r>
    </w:p>
    <w:p w14:paraId="356E53BD" w14:textId="77777777" w:rsidR="001C4D26" w:rsidRPr="00071900" w:rsidRDefault="001C4D26" w:rsidP="008D1C0B">
      <w:pPr>
        <w:pStyle w:val="BodyTextL25"/>
        <w:rPr>
          <w:rStyle w:val="AnswerGray"/>
        </w:rPr>
      </w:pPr>
      <w:r w:rsidRPr="00071900">
        <w:rPr>
          <w:rStyle w:val="AnswerGray"/>
        </w:rPr>
        <w:t xml:space="preserve">Perform a hard shutdown or </w:t>
      </w:r>
      <w:r>
        <w:rPr>
          <w:rStyle w:val="AnswerGray"/>
        </w:rPr>
        <w:t>p</w:t>
      </w:r>
      <w:r w:rsidRPr="00071900">
        <w:rPr>
          <w:rStyle w:val="AnswerGray"/>
        </w:rPr>
        <w:t xml:space="preserve">ull the </w:t>
      </w:r>
      <w:r>
        <w:rPr>
          <w:rStyle w:val="AnswerGray"/>
        </w:rPr>
        <w:t>b</w:t>
      </w:r>
      <w:r w:rsidRPr="00071900">
        <w:rPr>
          <w:rStyle w:val="AnswerGray"/>
        </w:rPr>
        <w:t xml:space="preserve">attery or </w:t>
      </w:r>
      <w:r>
        <w:rPr>
          <w:rStyle w:val="AnswerGray"/>
        </w:rPr>
        <w:t>c</w:t>
      </w:r>
      <w:r w:rsidRPr="00071900">
        <w:rPr>
          <w:rStyle w:val="AnswerGray"/>
        </w:rPr>
        <w:t xml:space="preserve">omplete a </w:t>
      </w:r>
      <w:r>
        <w:rPr>
          <w:rStyle w:val="AnswerGray"/>
        </w:rPr>
        <w:t>f</w:t>
      </w:r>
      <w:r w:rsidRPr="00071900">
        <w:rPr>
          <w:rStyle w:val="AnswerGray"/>
        </w:rPr>
        <w:t xml:space="preserve">actory </w:t>
      </w:r>
      <w:r>
        <w:rPr>
          <w:rStyle w:val="AnswerGray"/>
        </w:rPr>
        <w:t>r</w:t>
      </w:r>
      <w:r w:rsidRPr="00071900">
        <w:rPr>
          <w:rStyle w:val="AnswerGray"/>
        </w:rPr>
        <w:t xml:space="preserve">estore / </w:t>
      </w:r>
      <w:r>
        <w:rPr>
          <w:rStyle w:val="AnswerGray"/>
        </w:rPr>
        <w:t>r</w:t>
      </w:r>
      <w:r w:rsidRPr="00071900">
        <w:rPr>
          <w:rStyle w:val="AnswerGray"/>
        </w:rPr>
        <w:t>eset</w:t>
      </w:r>
    </w:p>
    <w:p w14:paraId="356E53BE" w14:textId="77777777" w:rsidR="001C4D26" w:rsidRDefault="001C4D26" w:rsidP="008D1C0B">
      <w:pPr>
        <w:pStyle w:val="BodyTextL25"/>
        <w:keepNext/>
      </w:pPr>
      <w:r w:rsidRPr="00900900">
        <w:t>Research and list the steps for implementing the solution.</w:t>
      </w:r>
    </w:p>
    <w:p w14:paraId="356E53BF" w14:textId="77777777" w:rsidR="001164AD" w:rsidRDefault="001164AD" w:rsidP="008D1C0B">
      <w:pPr>
        <w:pStyle w:val="AnswerLineL25"/>
      </w:pPr>
      <w:r>
        <w:t>Type your answers here.</w:t>
      </w:r>
    </w:p>
    <w:p w14:paraId="356E53C0" w14:textId="77777777" w:rsidR="001C4D26" w:rsidRPr="00071900" w:rsidRDefault="001C4D26" w:rsidP="008D1C0B">
      <w:pPr>
        <w:pStyle w:val="BodyTextL25"/>
        <w:rPr>
          <w:rStyle w:val="AnswerGray"/>
        </w:rPr>
      </w:pPr>
      <w:r w:rsidRPr="00071900">
        <w:rPr>
          <w:rStyle w:val="AnswerGray"/>
        </w:rPr>
        <w:t>Answers will vary.</w:t>
      </w:r>
    </w:p>
    <w:p w14:paraId="356E53C1" w14:textId="77777777" w:rsidR="001C4D26" w:rsidRPr="00900900" w:rsidRDefault="001C4D26" w:rsidP="008D1C0B">
      <w:pPr>
        <w:pStyle w:val="ReflectionQ"/>
      </w:pPr>
      <w:r w:rsidRPr="00900900">
        <w:t>You have had your Android smartphone for five months and have not experienced any problems. Suddenly, a “No SIM Card” message begins appearing regularly. You check your SIM card and there are no problems with the contacts on the SIM card and the SIM card is locked into place.</w:t>
      </w:r>
    </w:p>
    <w:p w14:paraId="356E53C2" w14:textId="77777777" w:rsidR="001C4D26" w:rsidRDefault="001C4D26" w:rsidP="008D1C0B">
      <w:pPr>
        <w:pStyle w:val="BodyTextL25"/>
        <w:keepNext/>
      </w:pPr>
      <w:r w:rsidRPr="00900900">
        <w:t>Which solution should be used to solve this problem? Explain your answer.</w:t>
      </w:r>
    </w:p>
    <w:p w14:paraId="356E53C3" w14:textId="77777777" w:rsidR="001164AD" w:rsidRDefault="001164AD" w:rsidP="008D1C0B">
      <w:pPr>
        <w:pStyle w:val="AnswerLineL25"/>
      </w:pPr>
      <w:r>
        <w:t>Type your answers here.</w:t>
      </w:r>
    </w:p>
    <w:p w14:paraId="356E53C4" w14:textId="77777777" w:rsidR="001C4D26" w:rsidRPr="00071900" w:rsidRDefault="001C4D26" w:rsidP="008D1C0B">
      <w:pPr>
        <w:pStyle w:val="BodyTextL25"/>
        <w:rPr>
          <w:rStyle w:val="AnswerGray"/>
        </w:rPr>
      </w:pPr>
      <w:r w:rsidRPr="00071900">
        <w:rPr>
          <w:rStyle w:val="AnswerGray"/>
        </w:rPr>
        <w:t xml:space="preserve">Replace the SIM </w:t>
      </w:r>
      <w:r>
        <w:rPr>
          <w:rStyle w:val="AnswerGray"/>
        </w:rPr>
        <w:t>c</w:t>
      </w:r>
      <w:r w:rsidRPr="00071900">
        <w:rPr>
          <w:rStyle w:val="AnswerGray"/>
        </w:rPr>
        <w:t xml:space="preserve">ard or </w:t>
      </w:r>
      <w:r>
        <w:rPr>
          <w:rStyle w:val="AnswerGray"/>
        </w:rPr>
        <w:t>p</w:t>
      </w:r>
      <w:r w:rsidRPr="00071900">
        <w:rPr>
          <w:rStyle w:val="AnswerGray"/>
        </w:rPr>
        <w:t xml:space="preserve">erform a hard shutdown or </w:t>
      </w:r>
      <w:r>
        <w:rPr>
          <w:rStyle w:val="AnswerGray"/>
        </w:rPr>
        <w:t>c</w:t>
      </w:r>
      <w:r w:rsidRPr="00071900">
        <w:rPr>
          <w:rStyle w:val="AnswerGray"/>
        </w:rPr>
        <w:t xml:space="preserve">omplete a </w:t>
      </w:r>
      <w:r>
        <w:rPr>
          <w:rStyle w:val="AnswerGray"/>
        </w:rPr>
        <w:t>f</w:t>
      </w:r>
      <w:r w:rsidRPr="00071900">
        <w:rPr>
          <w:rStyle w:val="AnswerGray"/>
        </w:rPr>
        <w:t xml:space="preserve">actory </w:t>
      </w:r>
      <w:r>
        <w:rPr>
          <w:rStyle w:val="AnswerGray"/>
        </w:rPr>
        <w:t>restore / r</w:t>
      </w:r>
      <w:r w:rsidRPr="00071900">
        <w:rPr>
          <w:rStyle w:val="AnswerGray"/>
        </w:rPr>
        <w:t xml:space="preserve">eset or </w:t>
      </w:r>
      <w:r>
        <w:rPr>
          <w:rStyle w:val="AnswerGray"/>
        </w:rPr>
        <w:t>p</w:t>
      </w:r>
      <w:r w:rsidRPr="00071900">
        <w:rPr>
          <w:rStyle w:val="AnswerGray"/>
        </w:rPr>
        <w:t>ull the battery</w:t>
      </w:r>
    </w:p>
    <w:p w14:paraId="356E53C5" w14:textId="77777777" w:rsidR="001C4D26" w:rsidRDefault="001C4D26" w:rsidP="008D1C0B">
      <w:pPr>
        <w:pStyle w:val="BodyTextL25"/>
        <w:keepNext/>
      </w:pPr>
      <w:r w:rsidRPr="00900900">
        <w:t>Research and list the steps for implementing the solution.</w:t>
      </w:r>
    </w:p>
    <w:p w14:paraId="356E53C6" w14:textId="77777777" w:rsidR="001164AD" w:rsidRDefault="001164AD" w:rsidP="008D1C0B">
      <w:pPr>
        <w:pStyle w:val="AnswerLineL25"/>
      </w:pPr>
      <w:r>
        <w:t>Type your answers here.</w:t>
      </w:r>
    </w:p>
    <w:p w14:paraId="356E53C7" w14:textId="77777777" w:rsidR="001C4D26" w:rsidRPr="00071900" w:rsidRDefault="001C4D26" w:rsidP="008D1C0B">
      <w:pPr>
        <w:pStyle w:val="BodyTextL25"/>
        <w:rPr>
          <w:rStyle w:val="AnswerGray"/>
        </w:rPr>
      </w:pPr>
      <w:r w:rsidRPr="00071900">
        <w:rPr>
          <w:rStyle w:val="AnswerGray"/>
        </w:rPr>
        <w:t>Answers will vary.</w:t>
      </w:r>
    </w:p>
    <w:p w14:paraId="356E53C8" w14:textId="77777777" w:rsidR="001C4D26" w:rsidRPr="00900900" w:rsidRDefault="001C4D26" w:rsidP="008D1C0B">
      <w:pPr>
        <w:pStyle w:val="ReflectionQ"/>
      </w:pPr>
      <w:r w:rsidRPr="00900900">
        <w:t>Friends and family have recently begun complaining about how hard it is to hear you during calls. You have already tried a hard reset for your phone, but that has not solved the problem.</w:t>
      </w:r>
    </w:p>
    <w:p w14:paraId="356E53C9" w14:textId="77777777" w:rsidR="001C4D26" w:rsidRDefault="001C4D26" w:rsidP="008D1C0B">
      <w:pPr>
        <w:pStyle w:val="BodyTextL25"/>
        <w:keepNext/>
      </w:pPr>
      <w:r w:rsidRPr="00900900">
        <w:t>Which solution should be used to solve the problem?</w:t>
      </w:r>
      <w:r>
        <w:t xml:space="preserve"> </w:t>
      </w:r>
    </w:p>
    <w:p w14:paraId="356E53CA" w14:textId="77777777" w:rsidR="001164AD" w:rsidRDefault="001164AD" w:rsidP="008D1C0B">
      <w:pPr>
        <w:pStyle w:val="AnswerLineL25"/>
      </w:pPr>
      <w:r>
        <w:t>Type your answers here.</w:t>
      </w:r>
    </w:p>
    <w:p w14:paraId="356E53CB" w14:textId="77777777" w:rsidR="001C4D26" w:rsidRPr="00071900" w:rsidRDefault="001C4D26" w:rsidP="008D1C0B">
      <w:pPr>
        <w:pStyle w:val="BodyTextL25"/>
        <w:rPr>
          <w:rStyle w:val="AnswerGray"/>
        </w:rPr>
      </w:pPr>
      <w:r w:rsidRPr="00071900">
        <w:rPr>
          <w:rStyle w:val="AnswerGray"/>
        </w:rPr>
        <w:t>Clean the phone</w:t>
      </w:r>
    </w:p>
    <w:p w14:paraId="356E53CC" w14:textId="77777777" w:rsidR="001C4D26" w:rsidRDefault="001C4D26" w:rsidP="008D1C0B">
      <w:pPr>
        <w:pStyle w:val="BodyTextL25"/>
        <w:keepNext/>
      </w:pPr>
      <w:r w:rsidRPr="00900900">
        <w:t>Research and list the steps for implementing the solution.</w:t>
      </w:r>
    </w:p>
    <w:p w14:paraId="356E53CD" w14:textId="77777777" w:rsidR="001164AD" w:rsidRDefault="001164AD" w:rsidP="008D1C0B">
      <w:pPr>
        <w:pStyle w:val="AnswerLineL25"/>
      </w:pPr>
      <w:r>
        <w:t>Type your answers here.</w:t>
      </w:r>
    </w:p>
    <w:p w14:paraId="356E53CE" w14:textId="77777777" w:rsidR="001C4D26" w:rsidRPr="00071900" w:rsidRDefault="001C4D26" w:rsidP="008D1C0B">
      <w:pPr>
        <w:pStyle w:val="BodyTextL25"/>
        <w:rPr>
          <w:rStyle w:val="AnswerGray"/>
        </w:rPr>
      </w:pPr>
      <w:r w:rsidRPr="00071900">
        <w:rPr>
          <w:rStyle w:val="AnswerGray"/>
        </w:rPr>
        <w:t>Answers will vary.</w:t>
      </w:r>
    </w:p>
    <w:p w14:paraId="356E53CF" w14:textId="77777777" w:rsidR="001C4D26" w:rsidRPr="00900900" w:rsidRDefault="001C4D26" w:rsidP="008D1C0B">
      <w:pPr>
        <w:pStyle w:val="ReflectionQ"/>
      </w:pPr>
      <w:r w:rsidRPr="00900900">
        <w:t>The phone is entirely unresponsive.</w:t>
      </w:r>
    </w:p>
    <w:p w14:paraId="356E53D0" w14:textId="77777777" w:rsidR="001C4D26" w:rsidRDefault="001C4D26" w:rsidP="008D1C0B">
      <w:pPr>
        <w:pStyle w:val="BodyTextL25"/>
        <w:keepNext/>
      </w:pPr>
      <w:r w:rsidRPr="00900900">
        <w:t xml:space="preserve">Which </w:t>
      </w:r>
      <w:r>
        <w:t>s</w:t>
      </w:r>
      <w:r w:rsidRPr="00900900">
        <w:t>olution should be used to solve the problem?</w:t>
      </w:r>
      <w:r>
        <w:t xml:space="preserve"> </w:t>
      </w:r>
    </w:p>
    <w:p w14:paraId="356E53D1" w14:textId="77777777" w:rsidR="001164AD" w:rsidRDefault="001164AD" w:rsidP="008D1C0B">
      <w:pPr>
        <w:pStyle w:val="AnswerLineL25"/>
      </w:pPr>
      <w:r>
        <w:t>Type your answers here.</w:t>
      </w:r>
    </w:p>
    <w:p w14:paraId="356E53D2" w14:textId="77777777" w:rsidR="001C4D26" w:rsidRPr="00071900" w:rsidRDefault="001C4D26" w:rsidP="008D1C0B">
      <w:pPr>
        <w:pStyle w:val="BodyTextL25"/>
        <w:rPr>
          <w:rStyle w:val="AnswerGray"/>
        </w:rPr>
      </w:pPr>
      <w:r>
        <w:rPr>
          <w:rStyle w:val="AnswerGray"/>
        </w:rPr>
        <w:t>Force the app to close or p</w:t>
      </w:r>
      <w:r w:rsidRPr="00071900">
        <w:rPr>
          <w:rStyle w:val="AnswerGray"/>
        </w:rPr>
        <w:t xml:space="preserve">erform a hard shutdown or </w:t>
      </w:r>
      <w:r>
        <w:rPr>
          <w:rStyle w:val="AnswerGray"/>
        </w:rPr>
        <w:t>p</w:t>
      </w:r>
      <w:r w:rsidRPr="00071900">
        <w:rPr>
          <w:rStyle w:val="AnswerGray"/>
        </w:rPr>
        <w:t xml:space="preserve">ull the battery or </w:t>
      </w:r>
      <w:r>
        <w:rPr>
          <w:rStyle w:val="AnswerGray"/>
        </w:rPr>
        <w:t>c</w:t>
      </w:r>
      <w:r w:rsidRPr="00071900">
        <w:rPr>
          <w:rStyle w:val="AnswerGray"/>
        </w:rPr>
        <w:t xml:space="preserve">omplete a </w:t>
      </w:r>
      <w:r>
        <w:rPr>
          <w:rStyle w:val="AnswerGray"/>
        </w:rPr>
        <w:t>f</w:t>
      </w:r>
      <w:r w:rsidRPr="00071900">
        <w:rPr>
          <w:rStyle w:val="AnswerGray"/>
        </w:rPr>
        <w:t xml:space="preserve">actory </w:t>
      </w:r>
      <w:r>
        <w:rPr>
          <w:rStyle w:val="AnswerGray"/>
        </w:rPr>
        <w:t>r</w:t>
      </w:r>
      <w:r w:rsidRPr="00071900">
        <w:rPr>
          <w:rStyle w:val="AnswerGray"/>
        </w:rPr>
        <w:t>estore/</w:t>
      </w:r>
      <w:r>
        <w:rPr>
          <w:rStyle w:val="AnswerGray"/>
        </w:rPr>
        <w:t>r</w:t>
      </w:r>
      <w:r w:rsidRPr="00071900">
        <w:rPr>
          <w:rStyle w:val="AnswerGray"/>
        </w:rPr>
        <w:t xml:space="preserve">eset </w:t>
      </w:r>
    </w:p>
    <w:p w14:paraId="356E53D3" w14:textId="77777777" w:rsidR="001C4D26" w:rsidRDefault="001C4D26" w:rsidP="008D1C0B">
      <w:pPr>
        <w:pStyle w:val="BodyTextL25"/>
        <w:keepNext/>
      </w:pPr>
      <w:r w:rsidRPr="00900900">
        <w:t>Research and list the steps</w:t>
      </w:r>
      <w:r>
        <w:t xml:space="preserve"> for implementing the solution.</w:t>
      </w:r>
    </w:p>
    <w:p w14:paraId="356E53D4" w14:textId="77777777" w:rsidR="001164AD" w:rsidRDefault="001164AD" w:rsidP="008D1C0B">
      <w:pPr>
        <w:pStyle w:val="AnswerLineL25"/>
      </w:pPr>
      <w:r>
        <w:t>Type your answers here.</w:t>
      </w:r>
    </w:p>
    <w:p w14:paraId="356E53D5" w14:textId="77777777" w:rsidR="001C4D26" w:rsidRPr="00071900" w:rsidRDefault="001C4D26" w:rsidP="008D1C0B">
      <w:pPr>
        <w:pStyle w:val="BodyTextL25"/>
        <w:rPr>
          <w:rStyle w:val="AnswerGray"/>
        </w:rPr>
      </w:pPr>
      <w:r w:rsidRPr="00071900">
        <w:rPr>
          <w:rStyle w:val="AnswerGray"/>
        </w:rPr>
        <w:t>Answers will vary.</w:t>
      </w:r>
    </w:p>
    <w:p w14:paraId="356E53D6" w14:textId="77777777" w:rsidR="001C4D26" w:rsidRPr="00900900" w:rsidRDefault="001C4D26" w:rsidP="008D1C0B">
      <w:pPr>
        <w:pStyle w:val="ReflectionQ"/>
      </w:pPr>
      <w:r w:rsidRPr="00900900">
        <w:lastRenderedPageBreak/>
        <w:t>The mobile device cannot send or receive email.</w:t>
      </w:r>
    </w:p>
    <w:p w14:paraId="356E53D7" w14:textId="77777777" w:rsidR="001C4D26" w:rsidRDefault="001C4D26" w:rsidP="008D1C0B">
      <w:pPr>
        <w:pStyle w:val="BodyTextL25"/>
        <w:keepNext/>
      </w:pPr>
      <w:r w:rsidRPr="00900900">
        <w:t>Which</w:t>
      </w:r>
      <w:r>
        <w:t xml:space="preserve"> </w:t>
      </w:r>
      <w:r w:rsidRPr="00900900">
        <w:t>solution should be used to solve the problem?</w:t>
      </w:r>
    </w:p>
    <w:p w14:paraId="356E53D8" w14:textId="77777777" w:rsidR="001164AD" w:rsidRDefault="001164AD" w:rsidP="008D1C0B">
      <w:pPr>
        <w:pStyle w:val="AnswerLineL25"/>
      </w:pPr>
      <w:r>
        <w:t>Type your answers here.</w:t>
      </w:r>
    </w:p>
    <w:p w14:paraId="356E53D9" w14:textId="77777777" w:rsidR="001C4D26" w:rsidRPr="00071900" w:rsidRDefault="001C4D26" w:rsidP="008D1C0B">
      <w:pPr>
        <w:pStyle w:val="BodyTextL25"/>
        <w:rPr>
          <w:rStyle w:val="AnswerGray"/>
        </w:rPr>
      </w:pPr>
      <w:r w:rsidRPr="00071900">
        <w:rPr>
          <w:rStyle w:val="AnswerGray"/>
        </w:rPr>
        <w:t>Reconfigure network settings</w:t>
      </w:r>
    </w:p>
    <w:p w14:paraId="356E53DA" w14:textId="77777777" w:rsidR="001C4D26" w:rsidRDefault="001C4D26" w:rsidP="008D1C0B">
      <w:pPr>
        <w:pStyle w:val="BodyTextL25"/>
        <w:keepNext/>
      </w:pPr>
      <w:r w:rsidRPr="00900900">
        <w:t>Research and list the steps</w:t>
      </w:r>
      <w:r>
        <w:t xml:space="preserve"> for implementing the solution.</w:t>
      </w:r>
    </w:p>
    <w:p w14:paraId="356E53DB" w14:textId="77777777" w:rsidR="001164AD" w:rsidRDefault="001164AD" w:rsidP="008D1C0B">
      <w:pPr>
        <w:pStyle w:val="AnswerLineL25"/>
      </w:pPr>
      <w:r>
        <w:t>Type your answers here.</w:t>
      </w:r>
    </w:p>
    <w:p w14:paraId="356E53DC" w14:textId="77777777" w:rsidR="001C4D26" w:rsidRPr="00071900" w:rsidRDefault="001C4D26" w:rsidP="008D1C0B">
      <w:pPr>
        <w:pStyle w:val="BodyTextL25"/>
        <w:rPr>
          <w:rStyle w:val="AnswerGray"/>
        </w:rPr>
      </w:pPr>
      <w:r w:rsidRPr="00071900">
        <w:rPr>
          <w:rStyle w:val="AnswerGray"/>
        </w:rPr>
        <w:t>Answers will vary.</w:t>
      </w:r>
    </w:p>
    <w:p w14:paraId="356E53DD" w14:textId="77777777" w:rsidR="001C4D26" w:rsidRPr="00900900" w:rsidRDefault="001C4D26" w:rsidP="008D1C0B">
      <w:pPr>
        <w:pStyle w:val="ReflectionQ"/>
      </w:pPr>
      <w:r w:rsidRPr="00900900">
        <w:t>The phone cannot install additional apps or save photos.</w:t>
      </w:r>
    </w:p>
    <w:p w14:paraId="356E53DE" w14:textId="77777777" w:rsidR="001C4D26" w:rsidRDefault="001C4D26" w:rsidP="008D1C0B">
      <w:pPr>
        <w:pStyle w:val="BodyTextL25"/>
        <w:keepNext/>
      </w:pPr>
      <w:r w:rsidRPr="00900900">
        <w:t>Which solution should be used to solve the problem?</w:t>
      </w:r>
    </w:p>
    <w:p w14:paraId="356E53DF" w14:textId="77777777" w:rsidR="001164AD" w:rsidRDefault="001164AD" w:rsidP="008D1C0B">
      <w:pPr>
        <w:pStyle w:val="AnswerLineL25"/>
      </w:pPr>
      <w:r>
        <w:t>Type your answers here.</w:t>
      </w:r>
    </w:p>
    <w:p w14:paraId="356E53E0" w14:textId="77777777" w:rsidR="001C4D26" w:rsidRPr="00071900" w:rsidRDefault="001C4D26" w:rsidP="008D1C0B">
      <w:pPr>
        <w:pStyle w:val="BodyTextL25"/>
        <w:rPr>
          <w:rStyle w:val="AnswerGray"/>
        </w:rPr>
      </w:pPr>
      <w:r w:rsidRPr="00071900">
        <w:rPr>
          <w:rStyle w:val="AnswerGray"/>
        </w:rPr>
        <w:t>Delete unnecessary files or uninstall</w:t>
      </w:r>
      <w:r>
        <w:rPr>
          <w:rStyle w:val="AnswerGray"/>
        </w:rPr>
        <w:t xml:space="preserve"> apps or insert or replace the m</w:t>
      </w:r>
      <w:r w:rsidRPr="00071900">
        <w:rPr>
          <w:rStyle w:val="AnswerGray"/>
        </w:rPr>
        <w:t xml:space="preserve">emory </w:t>
      </w:r>
      <w:r>
        <w:rPr>
          <w:rStyle w:val="AnswerGray"/>
        </w:rPr>
        <w:t>c</w:t>
      </w:r>
      <w:r w:rsidRPr="00071900">
        <w:rPr>
          <w:rStyle w:val="AnswerGray"/>
        </w:rPr>
        <w:t>ard</w:t>
      </w:r>
    </w:p>
    <w:p w14:paraId="356E53E1" w14:textId="77777777" w:rsidR="001C4D26" w:rsidRDefault="001C4D26" w:rsidP="008D1C0B">
      <w:pPr>
        <w:pStyle w:val="BodyTextL25"/>
        <w:keepNext/>
      </w:pPr>
      <w:r w:rsidRPr="00900900">
        <w:t xml:space="preserve">Research and list the steps for implementing the solution. </w:t>
      </w:r>
    </w:p>
    <w:p w14:paraId="356E53E2" w14:textId="77777777" w:rsidR="001164AD" w:rsidRDefault="001164AD" w:rsidP="008D1C0B">
      <w:pPr>
        <w:pStyle w:val="AnswerLineL25"/>
      </w:pPr>
      <w:r>
        <w:t>Type your answers here.</w:t>
      </w:r>
    </w:p>
    <w:p w14:paraId="356E53E3" w14:textId="77777777" w:rsidR="001C4D26" w:rsidRPr="00071900" w:rsidRDefault="001C4D26" w:rsidP="008D1C0B">
      <w:pPr>
        <w:pStyle w:val="BodyTextL25"/>
        <w:rPr>
          <w:rStyle w:val="AnswerGray"/>
        </w:rPr>
      </w:pPr>
      <w:r w:rsidRPr="00071900">
        <w:rPr>
          <w:rStyle w:val="AnswerGray"/>
        </w:rPr>
        <w:t>Answers will vary.</w:t>
      </w:r>
    </w:p>
    <w:p w14:paraId="356E53E4" w14:textId="77777777" w:rsidR="00C162C0" w:rsidRPr="001164AD" w:rsidRDefault="001C4D26" w:rsidP="001164AD">
      <w:pPr>
        <w:pStyle w:val="ConfigWindow"/>
        <w:rPr>
          <w:rStyle w:val="DevConfigGray"/>
          <w:rFonts w:ascii="Arial" w:hAnsi="Arial"/>
          <w:color w:val="FFFFFF" w:themeColor="background1"/>
          <w:shd w:val="clear" w:color="auto" w:fill="auto"/>
        </w:rPr>
      </w:pPr>
      <w:r w:rsidRPr="001164AD">
        <w:rPr>
          <w:rStyle w:val="DevConfigGray"/>
          <w:rFonts w:ascii="Arial" w:hAnsi="Arial"/>
          <w:color w:val="FFFFFF" w:themeColor="background1"/>
          <w:shd w:val="clear" w:color="auto" w:fill="auto"/>
        </w:rPr>
        <w:t>End of Document</w:t>
      </w:r>
    </w:p>
    <w:sectPr w:rsidR="00C162C0" w:rsidRPr="001164AD"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FF41F" w14:textId="77777777" w:rsidR="00BF0771" w:rsidRDefault="00BF0771" w:rsidP="00710659">
      <w:pPr>
        <w:spacing w:after="0" w:line="240" w:lineRule="auto"/>
      </w:pPr>
      <w:r>
        <w:separator/>
      </w:r>
    </w:p>
    <w:p w14:paraId="4F4516D0" w14:textId="77777777" w:rsidR="00BF0771" w:rsidRDefault="00BF0771"/>
  </w:endnote>
  <w:endnote w:type="continuationSeparator" w:id="0">
    <w:p w14:paraId="2B517839" w14:textId="77777777" w:rsidR="00BF0771" w:rsidRDefault="00BF0771" w:rsidP="00710659">
      <w:pPr>
        <w:spacing w:after="0" w:line="240" w:lineRule="auto"/>
      </w:pPr>
      <w:r>
        <w:continuationSeparator/>
      </w:r>
    </w:p>
    <w:p w14:paraId="6F7DD9DA" w14:textId="77777777" w:rsidR="00BF0771" w:rsidRDefault="00BF07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E53F0" w14:textId="3EEA08FC" w:rsidR="00926CB2" w:rsidRPr="00882B63" w:rsidRDefault="008E00D5" w:rsidP="005F52FE">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rsidR="001C4D26">
          <w:t>2015</w:t>
        </w:r>
      </w:sdtContent>
    </w:sdt>
    <w:r>
      <w:t xml:space="preserve"> - </w:t>
    </w:r>
    <w:r>
      <w:fldChar w:fldCharType="begin"/>
    </w:r>
    <w:r>
      <w:instrText xml:space="preserve"> SAVEDATE  \@ "yyyy"  \* MERGEFORMAT </w:instrText>
    </w:r>
    <w:r>
      <w:fldChar w:fldCharType="separate"/>
    </w:r>
    <w:r w:rsidR="00BE79E6">
      <w:rPr>
        <w:noProof/>
      </w:rPr>
      <w:t>2022</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F03BB">
      <w:rPr>
        <w:b/>
        <w:noProof/>
        <w:szCs w:val="16"/>
      </w:rPr>
      <w:t>3</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CF03BB">
      <w:rPr>
        <w:b/>
        <w:noProof/>
        <w:szCs w:val="16"/>
      </w:rPr>
      <w:t>3</w:t>
    </w:r>
    <w:r w:rsidRPr="0090659A">
      <w:rPr>
        <w:b/>
        <w:szCs w:val="16"/>
      </w:rPr>
      <w:fldChar w:fldCharType="end"/>
    </w:r>
    <w:r w:rsidR="00882B63">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E53F2" w14:textId="0F6A4C61" w:rsidR="00882B63" w:rsidRPr="00882B63" w:rsidRDefault="00882B63" w:rsidP="005F52FE">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rsidR="001C4D26">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BE79E6">
      <w:rPr>
        <w:noProof/>
      </w:rPr>
      <w:t>2022</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F03BB">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CF03BB">
      <w:rPr>
        <w:b/>
        <w:noProof/>
        <w:szCs w:val="16"/>
      </w:rPr>
      <w:t>3</w:t>
    </w:r>
    <w:r w:rsidRPr="0090659A">
      <w:rPr>
        <w:b/>
        <w:szCs w:val="16"/>
      </w:rPr>
      <w:fldChar w:fldCharType="end"/>
    </w:r>
    <w:r w:rsidR="00C2063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C836B" w14:textId="77777777" w:rsidR="00BF0771" w:rsidRDefault="00BF0771" w:rsidP="00710659">
      <w:pPr>
        <w:spacing w:after="0" w:line="240" w:lineRule="auto"/>
      </w:pPr>
      <w:r>
        <w:separator/>
      </w:r>
    </w:p>
    <w:p w14:paraId="746A6062" w14:textId="77777777" w:rsidR="00BF0771" w:rsidRDefault="00BF0771"/>
  </w:footnote>
  <w:footnote w:type="continuationSeparator" w:id="0">
    <w:p w14:paraId="1D1BABBB" w14:textId="77777777" w:rsidR="00BF0771" w:rsidRDefault="00BF0771" w:rsidP="00710659">
      <w:pPr>
        <w:spacing w:after="0" w:line="240" w:lineRule="auto"/>
      </w:pPr>
      <w:r>
        <w:continuationSeparator/>
      </w:r>
    </w:p>
    <w:p w14:paraId="4997E79F" w14:textId="77777777" w:rsidR="00BF0771" w:rsidRDefault="00BF07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711953976"/>
      <w:placeholder>
        <w:docPart w:val="1E6D79DEDEC745F5850E6CC369425F68"/>
      </w:placeholder>
      <w:dataBinding w:prefixMappings="xmlns:ns0='http://purl.org/dc/elements/1.1/' xmlns:ns1='http://schemas.openxmlformats.org/package/2006/metadata/core-properties' " w:xpath="/ns1:coreProperties[1]/ns0:title[1]" w:storeItemID="{6C3C8BC8-F283-45AE-878A-BAB7291924A1}"/>
      <w:text/>
    </w:sdtPr>
    <w:sdtContent>
      <w:p w14:paraId="356E53EE" w14:textId="77777777" w:rsidR="00926CB2" w:rsidRDefault="001C4D26" w:rsidP="008402F2">
        <w:pPr>
          <w:pStyle w:val="PageHead"/>
        </w:pPr>
        <w:r>
          <w:t>Lab – Troubleshoot Mobile Devices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E53F1" w14:textId="77777777" w:rsidR="00926CB2" w:rsidRDefault="00882B63" w:rsidP="006C3FCF">
    <w:pPr>
      <w:ind w:left="-288"/>
    </w:pPr>
    <w:r>
      <w:rPr>
        <w:noProof/>
      </w:rPr>
      <w:drawing>
        <wp:inline distT="0" distB="0" distL="0" distR="0" wp14:anchorId="356E53F3" wp14:editId="356E53F4">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BDF014B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415170E0"/>
    <w:multiLevelType w:val="multilevel"/>
    <w:tmpl w:val="C9508E64"/>
    <w:lvl w:ilvl="0">
      <w:start w:val="1"/>
      <w:numFmt w:val="lowerLetter"/>
      <w:lvlText w:val="%1."/>
      <w:lvlJc w:val="left"/>
      <w:pPr>
        <w:tabs>
          <w:tab w:val="num" w:pos="1080"/>
        </w:tabs>
        <w:ind w:left="1080" w:hanging="360"/>
      </w:pPr>
      <w:rPr>
        <w:rFonts w:hint="default"/>
        <w:b w:val="0"/>
        <w:i w:val="0"/>
        <w:sz w:val="20"/>
      </w:rPr>
    </w:lvl>
    <w:lvl w:ilvl="1">
      <w:start w:val="1"/>
      <w:numFmt w:val="lowerLetter"/>
      <w:lvlText w:val="%2."/>
      <w:lvlJc w:val="left"/>
      <w:pPr>
        <w:tabs>
          <w:tab w:val="num" w:pos="0"/>
        </w:tabs>
        <w:ind w:left="1656" w:hanging="576"/>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0"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480269286">
    <w:abstractNumId w:val="9"/>
  </w:num>
  <w:num w:numId="2" w16cid:durableId="157084428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1791439084">
    <w:abstractNumId w:val="3"/>
  </w:num>
  <w:num w:numId="4" w16cid:durableId="334647031">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16cid:durableId="145782065">
    <w:abstractNumId w:val="5"/>
  </w:num>
  <w:num w:numId="6" w16cid:durableId="115753941">
    <w:abstractNumId w:val="0"/>
  </w:num>
  <w:num w:numId="7" w16cid:durableId="1710104185">
    <w:abstractNumId w:val="1"/>
  </w:num>
  <w:num w:numId="8" w16cid:durableId="1668054269">
    <w:abstractNumId w:val="6"/>
    <w:lvlOverride w:ilvl="0">
      <w:lvl w:ilvl="0">
        <w:start w:val="1"/>
        <w:numFmt w:val="decimal"/>
        <w:lvlText w:val="Part %1:"/>
        <w:lvlJc w:val="left"/>
        <w:pPr>
          <w:tabs>
            <w:tab w:val="num" w:pos="1152"/>
          </w:tabs>
          <w:ind w:left="1152" w:hanging="792"/>
        </w:pPr>
        <w:rPr>
          <w:rFonts w:hint="default"/>
        </w:rPr>
      </w:lvl>
    </w:lvlOverride>
  </w:num>
  <w:num w:numId="9" w16cid:durableId="1651328763">
    <w:abstractNumId w:val="5"/>
  </w:num>
  <w:num w:numId="10" w16cid:durableId="1057506515">
    <w:abstractNumId w:val="4"/>
  </w:num>
  <w:num w:numId="11" w16cid:durableId="986475064">
    <w:abstractNumId w:val="8"/>
  </w:num>
  <w:num w:numId="12" w16cid:durableId="288558535">
    <w:abstractNumId w:val="4"/>
  </w:num>
  <w:num w:numId="13" w16cid:durableId="2030141360">
    <w:abstractNumId w:val="9"/>
    <w:lvlOverride w:ilvl="0">
      <w:lvl w:ilvl="0">
        <w:start w:val="1"/>
        <w:numFmt w:val="bullet"/>
        <w:pStyle w:val="Bulletlevel1"/>
        <w:lvlText w:val=""/>
        <w:lvlJc w:val="left"/>
        <w:pPr>
          <w:ind w:left="720" w:hanging="360"/>
        </w:pPr>
        <w:rPr>
          <w:rFonts w:ascii="Webdings" w:hAnsi="Webdings" w:hint="default"/>
          <w:sz w:val="14"/>
          <w:szCs w:val="14"/>
        </w:rPr>
      </w:lvl>
    </w:lvlOverride>
  </w:num>
  <w:num w:numId="14" w16cid:durableId="25912956">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16cid:durableId="441606692">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6" w16cid:durableId="325591837">
    <w:abstractNumId w:val="2"/>
  </w:num>
  <w:num w:numId="17" w16cid:durableId="963460714">
    <w:abstractNumId w:val="10"/>
  </w:num>
  <w:num w:numId="18" w16cid:durableId="4385706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92376085">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D26"/>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A5B5B"/>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164AD"/>
    <w:rsid w:val="00120CBE"/>
    <w:rsid w:val="00121BAE"/>
    <w:rsid w:val="00125806"/>
    <w:rsid w:val="001261C4"/>
    <w:rsid w:val="00130A20"/>
    <w:rsid w:val="001314FB"/>
    <w:rsid w:val="001366EC"/>
    <w:rsid w:val="0014219C"/>
    <w:rsid w:val="001425ED"/>
    <w:rsid w:val="00143450"/>
    <w:rsid w:val="0014351E"/>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4D26"/>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504ED4"/>
    <w:rsid w:val="00510639"/>
    <w:rsid w:val="00511791"/>
    <w:rsid w:val="005139BE"/>
    <w:rsid w:val="00516142"/>
    <w:rsid w:val="00520027"/>
    <w:rsid w:val="0052093C"/>
    <w:rsid w:val="00521B31"/>
    <w:rsid w:val="00522469"/>
    <w:rsid w:val="0052400A"/>
    <w:rsid w:val="00536277"/>
    <w:rsid w:val="00536F43"/>
    <w:rsid w:val="005415A4"/>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D2B29"/>
    <w:rsid w:val="005D354A"/>
    <w:rsid w:val="005D3E53"/>
    <w:rsid w:val="005D506C"/>
    <w:rsid w:val="005E3235"/>
    <w:rsid w:val="005E4176"/>
    <w:rsid w:val="005E4876"/>
    <w:rsid w:val="005E65B5"/>
    <w:rsid w:val="005F0301"/>
    <w:rsid w:val="005F3AE9"/>
    <w:rsid w:val="005F52FE"/>
    <w:rsid w:val="006007BB"/>
    <w:rsid w:val="00601DC0"/>
    <w:rsid w:val="00602703"/>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76B66"/>
    <w:rsid w:val="0078405B"/>
    <w:rsid w:val="00786F58"/>
    <w:rsid w:val="00787CC1"/>
    <w:rsid w:val="00792F4E"/>
    <w:rsid w:val="0079398D"/>
    <w:rsid w:val="00796C25"/>
    <w:rsid w:val="007A287C"/>
    <w:rsid w:val="007A3B2A"/>
    <w:rsid w:val="007B0C9D"/>
    <w:rsid w:val="007B5522"/>
    <w:rsid w:val="007C0EE0"/>
    <w:rsid w:val="007C1B71"/>
    <w:rsid w:val="007C21AC"/>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1C0B"/>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8155C"/>
    <w:rsid w:val="00983B77"/>
    <w:rsid w:val="00996053"/>
    <w:rsid w:val="009A0B2F"/>
    <w:rsid w:val="009A1CF4"/>
    <w:rsid w:val="009A37D7"/>
    <w:rsid w:val="009A4E17"/>
    <w:rsid w:val="009A6955"/>
    <w:rsid w:val="009B341C"/>
    <w:rsid w:val="009B40EE"/>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4E7F"/>
    <w:rsid w:val="00A46F0A"/>
    <w:rsid w:val="00A46F25"/>
    <w:rsid w:val="00A47CC2"/>
    <w:rsid w:val="00A502BA"/>
    <w:rsid w:val="00A60146"/>
    <w:rsid w:val="00A601A9"/>
    <w:rsid w:val="00A622C4"/>
    <w:rsid w:val="00A6283D"/>
    <w:rsid w:val="00A65744"/>
    <w:rsid w:val="00A676FF"/>
    <w:rsid w:val="00A73EBA"/>
    <w:rsid w:val="00A754B4"/>
    <w:rsid w:val="00A76749"/>
    <w:rsid w:val="00A807C1"/>
    <w:rsid w:val="00A82658"/>
    <w:rsid w:val="00A83374"/>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E9"/>
    <w:rsid w:val="00AE30E1"/>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E79E6"/>
    <w:rsid w:val="00BF04E8"/>
    <w:rsid w:val="00BF0771"/>
    <w:rsid w:val="00BF16BF"/>
    <w:rsid w:val="00BF4D1F"/>
    <w:rsid w:val="00BF76BE"/>
    <w:rsid w:val="00C02A73"/>
    <w:rsid w:val="00C05DAF"/>
    <w:rsid w:val="00C063D2"/>
    <w:rsid w:val="00C07FD9"/>
    <w:rsid w:val="00C10955"/>
    <w:rsid w:val="00C11C4D"/>
    <w:rsid w:val="00C162C0"/>
    <w:rsid w:val="00C1712C"/>
    <w:rsid w:val="00C20634"/>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7F73"/>
    <w:rsid w:val="00CE26C5"/>
    <w:rsid w:val="00CE36AF"/>
    <w:rsid w:val="00CE47F3"/>
    <w:rsid w:val="00CE54DD"/>
    <w:rsid w:val="00CF03BB"/>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14A1"/>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4135D"/>
    <w:rsid w:val="00F41F1B"/>
    <w:rsid w:val="00F46BD9"/>
    <w:rsid w:val="00F60BE0"/>
    <w:rsid w:val="00F6280E"/>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6E5392"/>
  <w15:docId w15:val="{D9D7B2E0-489C-49D2-B4AE-34F9C9BE3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C05DAF"/>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05DAF"/>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05DAF"/>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C05DAF"/>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C05DAF"/>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C05DAF"/>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C05DAF"/>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C05DAF"/>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C05DAF"/>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C05DAF"/>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05DAF"/>
    <w:rPr>
      <w:b/>
      <w:bCs/>
      <w:noProof/>
      <w:sz w:val="26"/>
      <w:szCs w:val="26"/>
    </w:rPr>
  </w:style>
  <w:style w:type="character" w:customStyle="1" w:styleId="Heading2Char">
    <w:name w:val="Heading 2 Char"/>
    <w:link w:val="Heading2"/>
    <w:uiPriority w:val="9"/>
    <w:rsid w:val="00C05DAF"/>
    <w:rPr>
      <w:rFonts w:eastAsia="Times New Roman"/>
      <w:b/>
      <w:bCs/>
      <w:sz w:val="24"/>
      <w:szCs w:val="26"/>
    </w:rPr>
  </w:style>
  <w:style w:type="paragraph" w:customStyle="1" w:styleId="ClientNote">
    <w:name w:val="Client Note"/>
    <w:basedOn w:val="Normal"/>
    <w:next w:val="Normal"/>
    <w:autoRedefine/>
    <w:semiHidden/>
    <w:unhideWhenUsed/>
    <w:qFormat/>
    <w:rsid w:val="00C05DAF"/>
    <w:pPr>
      <w:spacing w:after="0" w:line="240" w:lineRule="auto"/>
    </w:pPr>
    <w:rPr>
      <w:i/>
      <w:color w:val="FF0000"/>
    </w:rPr>
  </w:style>
  <w:style w:type="paragraph" w:customStyle="1" w:styleId="AnswerLineL25">
    <w:name w:val="Answer Line L25"/>
    <w:basedOn w:val="BodyTextL25"/>
    <w:next w:val="BodyTextL25"/>
    <w:qFormat/>
    <w:rsid w:val="00C05DAF"/>
    <w:rPr>
      <w:b/>
      <w:i/>
      <w:color w:val="FFFFFF" w:themeColor="background1"/>
    </w:rPr>
  </w:style>
  <w:style w:type="paragraph" w:customStyle="1" w:styleId="PageHead">
    <w:name w:val="Page Head"/>
    <w:basedOn w:val="Normal"/>
    <w:qFormat/>
    <w:rsid w:val="00C05DAF"/>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C05DAF"/>
    <w:pPr>
      <w:ind w:left="720"/>
    </w:pPr>
  </w:style>
  <w:style w:type="paragraph" w:styleId="Header">
    <w:name w:val="header"/>
    <w:basedOn w:val="Normal"/>
    <w:link w:val="HeaderChar"/>
    <w:unhideWhenUsed/>
    <w:rsid w:val="00C05DAF"/>
    <w:pPr>
      <w:tabs>
        <w:tab w:val="center" w:pos="4680"/>
        <w:tab w:val="right" w:pos="9360"/>
      </w:tabs>
    </w:pPr>
  </w:style>
  <w:style w:type="character" w:customStyle="1" w:styleId="HeaderChar">
    <w:name w:val="Header Char"/>
    <w:basedOn w:val="DefaultParagraphFont"/>
    <w:link w:val="Header"/>
    <w:rsid w:val="00C05DAF"/>
    <w:rPr>
      <w:sz w:val="22"/>
      <w:szCs w:val="22"/>
    </w:rPr>
  </w:style>
  <w:style w:type="paragraph" w:styleId="Footer">
    <w:name w:val="footer"/>
    <w:basedOn w:val="Normal"/>
    <w:link w:val="FooterChar"/>
    <w:autoRedefine/>
    <w:uiPriority w:val="99"/>
    <w:unhideWhenUsed/>
    <w:rsid w:val="005F52FE"/>
    <w:pPr>
      <w:tabs>
        <w:tab w:val="right" w:pos="10080"/>
        <w:tab w:val="right" w:pos="10800"/>
      </w:tabs>
      <w:spacing w:after="0" w:line="240" w:lineRule="auto"/>
    </w:pPr>
    <w:rPr>
      <w:sz w:val="16"/>
    </w:rPr>
  </w:style>
  <w:style w:type="character" w:customStyle="1" w:styleId="FooterChar">
    <w:name w:val="Footer Char"/>
    <w:link w:val="Footer"/>
    <w:uiPriority w:val="99"/>
    <w:rsid w:val="005F52FE"/>
    <w:rPr>
      <w:sz w:val="16"/>
      <w:szCs w:val="22"/>
    </w:rPr>
  </w:style>
  <w:style w:type="paragraph" w:styleId="BalloonText">
    <w:name w:val="Balloon Text"/>
    <w:basedOn w:val="Normal"/>
    <w:link w:val="BalloonTextChar"/>
    <w:uiPriority w:val="99"/>
    <w:semiHidden/>
    <w:unhideWhenUsed/>
    <w:rsid w:val="00C05DA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C05DAF"/>
    <w:rPr>
      <w:rFonts w:ascii="Tahoma" w:hAnsi="Tahoma"/>
      <w:sz w:val="16"/>
      <w:szCs w:val="16"/>
    </w:rPr>
  </w:style>
  <w:style w:type="paragraph" w:customStyle="1" w:styleId="TableText">
    <w:name w:val="Table Text"/>
    <w:basedOn w:val="Normal"/>
    <w:link w:val="TableTextChar"/>
    <w:qFormat/>
    <w:rsid w:val="00C05DAF"/>
    <w:pPr>
      <w:spacing w:line="240" w:lineRule="auto"/>
    </w:pPr>
    <w:rPr>
      <w:sz w:val="20"/>
      <w:szCs w:val="20"/>
    </w:rPr>
  </w:style>
  <w:style w:type="character" w:customStyle="1" w:styleId="TableTextChar">
    <w:name w:val="Table Text Char"/>
    <w:link w:val="TableText"/>
    <w:rsid w:val="00C05DAF"/>
  </w:style>
  <w:style w:type="table" w:styleId="TableGrid">
    <w:name w:val="Table Grid"/>
    <w:basedOn w:val="TableNormal"/>
    <w:uiPriority w:val="59"/>
    <w:rsid w:val="00C05D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C05DAF"/>
    <w:pPr>
      <w:keepNext/>
      <w:spacing w:before="120" w:after="120"/>
      <w:jc w:val="center"/>
    </w:pPr>
    <w:rPr>
      <w:b/>
      <w:sz w:val="20"/>
    </w:rPr>
  </w:style>
  <w:style w:type="paragraph" w:customStyle="1" w:styleId="Bulletlevel1">
    <w:name w:val="Bullet level 1"/>
    <w:basedOn w:val="BodyTextL25"/>
    <w:qFormat/>
    <w:rsid w:val="00C05DAF"/>
    <w:pPr>
      <w:numPr>
        <w:numId w:val="1"/>
      </w:numPr>
    </w:pPr>
  </w:style>
  <w:style w:type="paragraph" w:customStyle="1" w:styleId="Bulletlevel2">
    <w:name w:val="Bullet level 2"/>
    <w:basedOn w:val="BodyTextL25"/>
    <w:qFormat/>
    <w:rsid w:val="00C05DAF"/>
    <w:pPr>
      <w:numPr>
        <w:numId w:val="7"/>
      </w:numPr>
      <w:ind w:left="1080"/>
    </w:pPr>
  </w:style>
  <w:style w:type="paragraph" w:customStyle="1" w:styleId="InstNoteRed">
    <w:name w:val="Inst Note Red"/>
    <w:basedOn w:val="Normal"/>
    <w:qFormat/>
    <w:rsid w:val="00C05DAF"/>
    <w:pPr>
      <w:spacing w:line="240" w:lineRule="auto"/>
    </w:pPr>
    <w:rPr>
      <w:color w:val="EE0000"/>
      <w:sz w:val="20"/>
    </w:rPr>
  </w:style>
  <w:style w:type="paragraph" w:customStyle="1" w:styleId="ConfigWindow">
    <w:name w:val="Config Window"/>
    <w:basedOn w:val="BodyText"/>
    <w:next w:val="BodyTextL25"/>
    <w:qFormat/>
    <w:rsid w:val="00C05DAF"/>
    <w:pPr>
      <w:spacing w:before="0" w:after="0"/>
    </w:pPr>
    <w:rPr>
      <w:i/>
      <w:color w:val="FFFFFF" w:themeColor="background1"/>
      <w:sz w:val="6"/>
    </w:rPr>
  </w:style>
  <w:style w:type="paragraph" w:customStyle="1" w:styleId="SubStepAlpha">
    <w:name w:val="SubStep Alpha"/>
    <w:basedOn w:val="BodyTextL25"/>
    <w:qFormat/>
    <w:rsid w:val="00C05DAF"/>
    <w:pPr>
      <w:numPr>
        <w:ilvl w:val="3"/>
        <w:numId w:val="5"/>
      </w:numPr>
    </w:pPr>
  </w:style>
  <w:style w:type="paragraph" w:customStyle="1" w:styleId="CMD">
    <w:name w:val="CMD"/>
    <w:basedOn w:val="BodyTextL25"/>
    <w:link w:val="CMDChar"/>
    <w:qFormat/>
    <w:rsid w:val="00C05DAF"/>
    <w:pPr>
      <w:spacing w:before="60" w:after="60"/>
      <w:ind w:left="720"/>
    </w:pPr>
    <w:rPr>
      <w:rFonts w:ascii="Courier New" w:hAnsi="Courier New"/>
    </w:rPr>
  </w:style>
  <w:style w:type="paragraph" w:customStyle="1" w:styleId="BodyTextL50">
    <w:name w:val="Body Text L50"/>
    <w:basedOn w:val="Normal"/>
    <w:link w:val="BodyTextL50Char"/>
    <w:qFormat/>
    <w:rsid w:val="00C05DAF"/>
    <w:pPr>
      <w:spacing w:before="120" w:after="120" w:line="240" w:lineRule="auto"/>
      <w:ind w:left="720"/>
    </w:pPr>
    <w:rPr>
      <w:sz w:val="20"/>
    </w:rPr>
  </w:style>
  <w:style w:type="paragraph" w:customStyle="1" w:styleId="BodyTextL25">
    <w:name w:val="Body Text L25"/>
    <w:basedOn w:val="Normal"/>
    <w:link w:val="BodyTextL25Char"/>
    <w:qFormat/>
    <w:rsid w:val="00C05DAF"/>
    <w:pPr>
      <w:spacing w:before="120" w:after="120" w:line="240" w:lineRule="auto"/>
      <w:ind w:left="360"/>
    </w:pPr>
    <w:rPr>
      <w:sz w:val="20"/>
    </w:rPr>
  </w:style>
  <w:style w:type="paragraph" w:customStyle="1" w:styleId="InstNoteRedL50">
    <w:name w:val="Inst Note Red L50"/>
    <w:basedOn w:val="InstNoteRed"/>
    <w:next w:val="Normal"/>
    <w:qFormat/>
    <w:rsid w:val="00C05DAF"/>
    <w:pPr>
      <w:spacing w:before="120" w:after="120"/>
      <w:ind w:left="720"/>
    </w:pPr>
  </w:style>
  <w:style w:type="paragraph" w:customStyle="1" w:styleId="DevConfigs">
    <w:name w:val="DevConfigs"/>
    <w:basedOn w:val="Normal"/>
    <w:link w:val="DevConfigsChar"/>
    <w:qFormat/>
    <w:rsid w:val="00C05DAF"/>
    <w:pPr>
      <w:spacing w:before="0" w:after="0"/>
    </w:pPr>
    <w:rPr>
      <w:rFonts w:ascii="Courier New" w:hAnsi="Courier New"/>
      <w:sz w:val="20"/>
    </w:rPr>
  </w:style>
  <w:style w:type="paragraph" w:customStyle="1" w:styleId="Visual">
    <w:name w:val="Visual"/>
    <w:basedOn w:val="Normal"/>
    <w:qFormat/>
    <w:rsid w:val="00C05DAF"/>
    <w:pPr>
      <w:spacing w:before="240" w:after="240"/>
      <w:jc w:val="center"/>
    </w:pPr>
  </w:style>
  <w:style w:type="paragraph" w:styleId="DocumentMap">
    <w:name w:val="Document Map"/>
    <w:basedOn w:val="Normal"/>
    <w:link w:val="DocumentMapChar"/>
    <w:uiPriority w:val="99"/>
    <w:semiHidden/>
    <w:unhideWhenUsed/>
    <w:rsid w:val="00C05DAF"/>
    <w:pPr>
      <w:spacing w:after="0" w:line="240" w:lineRule="auto"/>
    </w:pPr>
    <w:rPr>
      <w:rFonts w:ascii="Tahoma" w:hAnsi="Tahoma"/>
      <w:sz w:val="16"/>
      <w:szCs w:val="16"/>
    </w:rPr>
  </w:style>
  <w:style w:type="character" w:customStyle="1" w:styleId="DocumentMapChar">
    <w:name w:val="Document Map Char"/>
    <w:link w:val="DocumentMap"/>
    <w:uiPriority w:val="99"/>
    <w:semiHidden/>
    <w:rsid w:val="00C05DAF"/>
    <w:rPr>
      <w:rFonts w:ascii="Tahoma" w:hAnsi="Tahoma"/>
      <w:sz w:val="16"/>
      <w:szCs w:val="16"/>
    </w:rPr>
  </w:style>
  <w:style w:type="character" w:customStyle="1" w:styleId="LabTitleInstVersred">
    <w:name w:val="Lab Title Inst Vers (red)"/>
    <w:uiPriority w:val="1"/>
    <w:qFormat/>
    <w:rsid w:val="00C05DAF"/>
    <w:rPr>
      <w:rFonts w:ascii="Arial" w:hAnsi="Arial"/>
      <w:b/>
      <w:color w:val="EE0000"/>
      <w:sz w:val="32"/>
    </w:rPr>
  </w:style>
  <w:style w:type="character" w:customStyle="1" w:styleId="AnswerGray">
    <w:name w:val="Answer Gray"/>
    <w:basedOn w:val="DefaultParagraphFont"/>
    <w:uiPriority w:val="1"/>
    <w:qFormat/>
    <w:rsid w:val="00C05DAF"/>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C05DAF"/>
    <w:pPr>
      <w:numPr>
        <w:ilvl w:val="4"/>
        <w:numId w:val="5"/>
      </w:numPr>
    </w:pPr>
  </w:style>
  <w:style w:type="table" w:customStyle="1" w:styleId="LightList-Accent11">
    <w:name w:val="Light List - Accent 11"/>
    <w:basedOn w:val="TableNormal"/>
    <w:uiPriority w:val="61"/>
    <w:rsid w:val="00C05DAF"/>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C05DAF"/>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C05DAF"/>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C05DAF"/>
    <w:pPr>
      <w:numPr>
        <w:numId w:val="1"/>
      </w:numPr>
    </w:pPr>
  </w:style>
  <w:style w:type="numbering" w:customStyle="1" w:styleId="LabList">
    <w:name w:val="Lab List"/>
    <w:basedOn w:val="NoList"/>
    <w:uiPriority w:val="99"/>
    <w:rsid w:val="00C05DAF"/>
    <w:pPr>
      <w:numPr>
        <w:numId w:val="5"/>
      </w:numPr>
    </w:pPr>
  </w:style>
  <w:style w:type="paragraph" w:customStyle="1" w:styleId="CMDOutput">
    <w:name w:val="CMD Output"/>
    <w:basedOn w:val="BodyTextL25"/>
    <w:link w:val="CMDOutputChar"/>
    <w:qFormat/>
    <w:rsid w:val="00C05DAF"/>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C05DAF"/>
    <w:rPr>
      <w:color w:val="EE0000"/>
    </w:rPr>
  </w:style>
  <w:style w:type="paragraph" w:customStyle="1" w:styleId="BodyTextL25Bold">
    <w:name w:val="Body Text L25 Bold"/>
    <w:basedOn w:val="BodyTextL25"/>
    <w:qFormat/>
    <w:rsid w:val="00C05DAF"/>
    <w:rPr>
      <w:b/>
    </w:rPr>
  </w:style>
  <w:style w:type="paragraph" w:styleId="HTMLPreformatted">
    <w:name w:val="HTML Preformatted"/>
    <w:basedOn w:val="Normal"/>
    <w:link w:val="HTMLPreformattedChar"/>
    <w:uiPriority w:val="99"/>
    <w:semiHidden/>
    <w:unhideWhenUsed/>
    <w:rsid w:val="00C05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05DAF"/>
    <w:rPr>
      <w:rFonts w:ascii="Courier New" w:eastAsia="Times New Roman" w:hAnsi="Courier New"/>
    </w:rPr>
  </w:style>
  <w:style w:type="character" w:styleId="CommentReference">
    <w:name w:val="annotation reference"/>
    <w:semiHidden/>
    <w:unhideWhenUsed/>
    <w:rsid w:val="00C05DAF"/>
    <w:rPr>
      <w:sz w:val="16"/>
      <w:szCs w:val="16"/>
    </w:rPr>
  </w:style>
  <w:style w:type="paragraph" w:styleId="CommentText">
    <w:name w:val="annotation text"/>
    <w:basedOn w:val="Normal"/>
    <w:link w:val="CommentTextChar"/>
    <w:semiHidden/>
    <w:unhideWhenUsed/>
    <w:rsid w:val="00C05DAF"/>
    <w:rPr>
      <w:sz w:val="20"/>
      <w:szCs w:val="20"/>
    </w:rPr>
  </w:style>
  <w:style w:type="character" w:customStyle="1" w:styleId="CommentTextChar">
    <w:name w:val="Comment Text Char"/>
    <w:basedOn w:val="DefaultParagraphFont"/>
    <w:link w:val="CommentText"/>
    <w:semiHidden/>
    <w:rsid w:val="00C05DAF"/>
  </w:style>
  <w:style w:type="paragraph" w:styleId="CommentSubject">
    <w:name w:val="annotation subject"/>
    <w:basedOn w:val="CommentText"/>
    <w:next w:val="CommentText"/>
    <w:link w:val="CommentSubjectChar"/>
    <w:uiPriority w:val="99"/>
    <w:semiHidden/>
    <w:unhideWhenUsed/>
    <w:rsid w:val="00C05DAF"/>
    <w:rPr>
      <w:b/>
      <w:bCs/>
    </w:rPr>
  </w:style>
  <w:style w:type="character" w:customStyle="1" w:styleId="CommentSubjectChar">
    <w:name w:val="Comment Subject Char"/>
    <w:link w:val="CommentSubject"/>
    <w:uiPriority w:val="99"/>
    <w:semiHidden/>
    <w:rsid w:val="00C05DAF"/>
    <w:rPr>
      <w:b/>
      <w:bCs/>
    </w:rPr>
  </w:style>
  <w:style w:type="paragraph" w:customStyle="1" w:styleId="ReflectionQ">
    <w:name w:val="Reflection Q"/>
    <w:basedOn w:val="BodyTextL25"/>
    <w:qFormat/>
    <w:rsid w:val="00C05DAF"/>
    <w:pPr>
      <w:keepNext/>
      <w:numPr>
        <w:ilvl w:val="1"/>
        <w:numId w:val="3"/>
      </w:numPr>
    </w:pPr>
  </w:style>
  <w:style w:type="numbering" w:customStyle="1" w:styleId="SectionList">
    <w:name w:val="Section_List"/>
    <w:basedOn w:val="NoList"/>
    <w:uiPriority w:val="99"/>
    <w:rsid w:val="00C05DAF"/>
    <w:pPr>
      <w:numPr>
        <w:numId w:val="3"/>
      </w:numPr>
    </w:pPr>
  </w:style>
  <w:style w:type="character" w:customStyle="1" w:styleId="Heading4Char">
    <w:name w:val="Heading 4 Char"/>
    <w:basedOn w:val="DefaultParagraphFont"/>
    <w:link w:val="Heading4"/>
    <w:rsid w:val="00C05DAF"/>
    <w:rPr>
      <w:rFonts w:eastAsia="Times New Roman"/>
      <w:bCs/>
      <w:color w:val="FFFFFF" w:themeColor="background1"/>
      <w:sz w:val="6"/>
      <w:szCs w:val="28"/>
    </w:rPr>
  </w:style>
  <w:style w:type="character" w:customStyle="1" w:styleId="Heading5Char">
    <w:name w:val="Heading 5 Char"/>
    <w:basedOn w:val="DefaultParagraphFont"/>
    <w:link w:val="Heading5"/>
    <w:semiHidden/>
    <w:rsid w:val="00C05DAF"/>
    <w:rPr>
      <w:rFonts w:eastAsia="Times New Roman"/>
      <w:b/>
      <w:bCs/>
      <w:i/>
      <w:iCs/>
      <w:sz w:val="26"/>
      <w:szCs w:val="26"/>
    </w:rPr>
  </w:style>
  <w:style w:type="character" w:customStyle="1" w:styleId="Heading6Char">
    <w:name w:val="Heading 6 Char"/>
    <w:basedOn w:val="DefaultParagraphFont"/>
    <w:link w:val="Heading6"/>
    <w:semiHidden/>
    <w:rsid w:val="00C05DAF"/>
    <w:rPr>
      <w:rFonts w:eastAsia="Times New Roman"/>
      <w:b/>
      <w:bCs/>
      <w:sz w:val="22"/>
      <w:szCs w:val="22"/>
    </w:rPr>
  </w:style>
  <w:style w:type="character" w:customStyle="1" w:styleId="Heading7Char">
    <w:name w:val="Heading 7 Char"/>
    <w:basedOn w:val="DefaultParagraphFont"/>
    <w:link w:val="Heading7"/>
    <w:semiHidden/>
    <w:rsid w:val="00C05DAF"/>
    <w:rPr>
      <w:rFonts w:eastAsia="Times New Roman"/>
      <w:szCs w:val="24"/>
    </w:rPr>
  </w:style>
  <w:style w:type="character" w:customStyle="1" w:styleId="Heading8Char">
    <w:name w:val="Heading 8 Char"/>
    <w:basedOn w:val="DefaultParagraphFont"/>
    <w:link w:val="Heading8"/>
    <w:semiHidden/>
    <w:rsid w:val="00C05DAF"/>
    <w:rPr>
      <w:rFonts w:eastAsia="Times New Roman"/>
      <w:i/>
      <w:iCs/>
      <w:szCs w:val="24"/>
    </w:rPr>
  </w:style>
  <w:style w:type="character" w:customStyle="1" w:styleId="Heading9Char">
    <w:name w:val="Heading 9 Char"/>
    <w:basedOn w:val="DefaultParagraphFont"/>
    <w:link w:val="Heading9"/>
    <w:semiHidden/>
    <w:rsid w:val="00C05DAF"/>
    <w:rPr>
      <w:rFonts w:eastAsia="Times New Roman" w:cs="Arial"/>
      <w:sz w:val="22"/>
      <w:szCs w:val="22"/>
    </w:rPr>
  </w:style>
  <w:style w:type="character" w:customStyle="1" w:styleId="Heading3Char">
    <w:name w:val="Heading 3 Char"/>
    <w:link w:val="Heading3"/>
    <w:rsid w:val="00C05DAF"/>
    <w:rPr>
      <w:rFonts w:eastAsia="Times New Roman"/>
      <w:b/>
      <w:bCs/>
      <w:sz w:val="22"/>
      <w:szCs w:val="26"/>
    </w:rPr>
  </w:style>
  <w:style w:type="paragraph" w:styleId="EndnoteText">
    <w:name w:val="endnote text"/>
    <w:basedOn w:val="Normal"/>
    <w:link w:val="EndnoteTextChar"/>
    <w:semiHidden/>
    <w:rsid w:val="00C05DAF"/>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C05DAF"/>
    <w:rPr>
      <w:rFonts w:eastAsia="Times New Roman"/>
    </w:rPr>
  </w:style>
  <w:style w:type="paragraph" w:styleId="FootnoteText">
    <w:name w:val="footnote text"/>
    <w:basedOn w:val="Normal"/>
    <w:link w:val="FootnoteTextChar"/>
    <w:semiHidden/>
    <w:rsid w:val="00C05DAF"/>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C05DAF"/>
    <w:rPr>
      <w:rFonts w:eastAsia="Times New Roman"/>
    </w:rPr>
  </w:style>
  <w:style w:type="paragraph" w:styleId="Index1">
    <w:name w:val="index 1"/>
    <w:basedOn w:val="Normal"/>
    <w:next w:val="Normal"/>
    <w:autoRedefine/>
    <w:semiHidden/>
    <w:rsid w:val="00C05DAF"/>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C05DAF"/>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C05DAF"/>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C05DAF"/>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C05DAF"/>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C05DAF"/>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C05DAF"/>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C05DAF"/>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C05DAF"/>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C05DAF"/>
    <w:pPr>
      <w:spacing w:before="0" w:after="0" w:line="240" w:lineRule="auto"/>
    </w:pPr>
    <w:rPr>
      <w:rFonts w:eastAsia="Times New Roman" w:cs="Arial"/>
      <w:b/>
      <w:bCs/>
      <w:sz w:val="20"/>
      <w:szCs w:val="24"/>
    </w:rPr>
  </w:style>
  <w:style w:type="paragraph" w:styleId="MacroText">
    <w:name w:val="macro"/>
    <w:link w:val="MacroTextChar"/>
    <w:semiHidden/>
    <w:rsid w:val="00C05DAF"/>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C05DAF"/>
    <w:rPr>
      <w:rFonts w:ascii="Courier New" w:eastAsia="Times New Roman" w:hAnsi="Courier New" w:cs="Courier New"/>
    </w:rPr>
  </w:style>
  <w:style w:type="paragraph" w:styleId="TableofAuthorities">
    <w:name w:val="table of authorities"/>
    <w:basedOn w:val="Normal"/>
    <w:next w:val="Normal"/>
    <w:semiHidden/>
    <w:rsid w:val="00C05DAF"/>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C05DAF"/>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C05DAF"/>
    <w:pPr>
      <w:spacing w:before="120" w:after="0" w:line="240" w:lineRule="auto"/>
    </w:pPr>
    <w:rPr>
      <w:rFonts w:eastAsia="Times New Roman" w:cs="Arial"/>
      <w:b/>
      <w:bCs/>
      <w:sz w:val="20"/>
      <w:szCs w:val="24"/>
    </w:rPr>
  </w:style>
  <w:style w:type="paragraph" w:styleId="TOC1">
    <w:name w:val="toc 1"/>
    <w:basedOn w:val="Normal"/>
    <w:next w:val="Normal"/>
    <w:autoRedefine/>
    <w:semiHidden/>
    <w:rsid w:val="00C05DAF"/>
    <w:pPr>
      <w:spacing w:before="0" w:after="0" w:line="240" w:lineRule="auto"/>
    </w:pPr>
    <w:rPr>
      <w:rFonts w:eastAsia="Times New Roman"/>
      <w:sz w:val="20"/>
      <w:szCs w:val="24"/>
    </w:rPr>
  </w:style>
  <w:style w:type="paragraph" w:styleId="TOC2">
    <w:name w:val="toc 2"/>
    <w:basedOn w:val="Normal"/>
    <w:next w:val="Normal"/>
    <w:autoRedefine/>
    <w:semiHidden/>
    <w:rsid w:val="00C05DAF"/>
    <w:pPr>
      <w:spacing w:before="0" w:after="0" w:line="240" w:lineRule="auto"/>
      <w:ind w:left="240"/>
    </w:pPr>
    <w:rPr>
      <w:rFonts w:eastAsia="Times New Roman"/>
      <w:sz w:val="20"/>
      <w:szCs w:val="24"/>
    </w:rPr>
  </w:style>
  <w:style w:type="paragraph" w:styleId="TOC3">
    <w:name w:val="toc 3"/>
    <w:basedOn w:val="Normal"/>
    <w:next w:val="Normal"/>
    <w:autoRedefine/>
    <w:semiHidden/>
    <w:rsid w:val="00C05DAF"/>
    <w:pPr>
      <w:spacing w:before="0" w:after="0" w:line="240" w:lineRule="auto"/>
      <w:ind w:left="480"/>
    </w:pPr>
    <w:rPr>
      <w:rFonts w:eastAsia="Times New Roman"/>
      <w:sz w:val="20"/>
      <w:szCs w:val="24"/>
    </w:rPr>
  </w:style>
  <w:style w:type="paragraph" w:styleId="TOC4">
    <w:name w:val="toc 4"/>
    <w:basedOn w:val="Normal"/>
    <w:next w:val="Normal"/>
    <w:autoRedefine/>
    <w:semiHidden/>
    <w:rsid w:val="00C05DAF"/>
    <w:pPr>
      <w:spacing w:before="0" w:after="0" w:line="240" w:lineRule="auto"/>
      <w:ind w:left="720"/>
    </w:pPr>
    <w:rPr>
      <w:rFonts w:eastAsia="Times New Roman"/>
      <w:sz w:val="20"/>
      <w:szCs w:val="24"/>
    </w:rPr>
  </w:style>
  <w:style w:type="paragraph" w:styleId="TOC5">
    <w:name w:val="toc 5"/>
    <w:basedOn w:val="Normal"/>
    <w:next w:val="Normal"/>
    <w:autoRedefine/>
    <w:semiHidden/>
    <w:rsid w:val="00C05DAF"/>
    <w:pPr>
      <w:spacing w:before="0" w:after="0" w:line="240" w:lineRule="auto"/>
      <w:ind w:left="960"/>
    </w:pPr>
    <w:rPr>
      <w:rFonts w:eastAsia="Times New Roman"/>
      <w:sz w:val="20"/>
      <w:szCs w:val="24"/>
    </w:rPr>
  </w:style>
  <w:style w:type="paragraph" w:styleId="TOC6">
    <w:name w:val="toc 6"/>
    <w:basedOn w:val="Normal"/>
    <w:next w:val="Normal"/>
    <w:autoRedefine/>
    <w:semiHidden/>
    <w:rsid w:val="00C05DAF"/>
    <w:pPr>
      <w:spacing w:before="0" w:after="0" w:line="240" w:lineRule="auto"/>
      <w:ind w:left="1200"/>
    </w:pPr>
    <w:rPr>
      <w:rFonts w:eastAsia="Times New Roman"/>
      <w:sz w:val="20"/>
      <w:szCs w:val="24"/>
    </w:rPr>
  </w:style>
  <w:style w:type="paragraph" w:styleId="TOC7">
    <w:name w:val="toc 7"/>
    <w:basedOn w:val="Normal"/>
    <w:next w:val="Normal"/>
    <w:autoRedefine/>
    <w:semiHidden/>
    <w:rsid w:val="00C05DAF"/>
    <w:pPr>
      <w:spacing w:before="0" w:after="0" w:line="240" w:lineRule="auto"/>
      <w:ind w:left="1440"/>
    </w:pPr>
    <w:rPr>
      <w:rFonts w:eastAsia="Times New Roman"/>
      <w:sz w:val="20"/>
      <w:szCs w:val="24"/>
    </w:rPr>
  </w:style>
  <w:style w:type="paragraph" w:styleId="TOC8">
    <w:name w:val="toc 8"/>
    <w:basedOn w:val="Normal"/>
    <w:next w:val="Normal"/>
    <w:autoRedefine/>
    <w:semiHidden/>
    <w:rsid w:val="00C05DAF"/>
    <w:pPr>
      <w:spacing w:before="0" w:after="0" w:line="240" w:lineRule="auto"/>
      <w:ind w:left="1680"/>
    </w:pPr>
    <w:rPr>
      <w:rFonts w:eastAsia="Times New Roman"/>
      <w:sz w:val="20"/>
      <w:szCs w:val="24"/>
    </w:rPr>
  </w:style>
  <w:style w:type="paragraph" w:styleId="TOC9">
    <w:name w:val="toc 9"/>
    <w:basedOn w:val="Normal"/>
    <w:next w:val="Normal"/>
    <w:autoRedefine/>
    <w:semiHidden/>
    <w:rsid w:val="00C05DAF"/>
    <w:pPr>
      <w:spacing w:before="0" w:after="0" w:line="240" w:lineRule="auto"/>
      <w:ind w:left="1920"/>
    </w:pPr>
    <w:rPr>
      <w:rFonts w:eastAsia="Times New Roman"/>
      <w:sz w:val="20"/>
      <w:szCs w:val="24"/>
    </w:rPr>
  </w:style>
  <w:style w:type="paragraph" w:styleId="BodyText">
    <w:name w:val="Body Text"/>
    <w:basedOn w:val="Normal"/>
    <w:link w:val="BodyTextChar"/>
    <w:rsid w:val="00C05DAF"/>
    <w:pPr>
      <w:spacing w:before="120" w:after="120" w:line="240" w:lineRule="auto"/>
    </w:pPr>
    <w:rPr>
      <w:rFonts w:eastAsia="Times New Roman"/>
      <w:sz w:val="20"/>
      <w:szCs w:val="24"/>
    </w:rPr>
  </w:style>
  <w:style w:type="character" w:customStyle="1" w:styleId="BodyTextChar">
    <w:name w:val="Body Text Char"/>
    <w:link w:val="BodyText"/>
    <w:rsid w:val="00C05DAF"/>
    <w:rPr>
      <w:rFonts w:eastAsia="Times New Roman"/>
      <w:szCs w:val="24"/>
    </w:rPr>
  </w:style>
  <w:style w:type="paragraph" w:customStyle="1" w:styleId="ColorfulShading-Accent11">
    <w:name w:val="Colorful Shading - Accent 11"/>
    <w:hidden/>
    <w:semiHidden/>
    <w:rsid w:val="00C05DAF"/>
    <w:rPr>
      <w:rFonts w:eastAsia="Times New Roman" w:cs="Arial"/>
    </w:rPr>
  </w:style>
  <w:style w:type="paragraph" w:customStyle="1" w:styleId="BodyTextBold">
    <w:name w:val="Body Text Bold"/>
    <w:basedOn w:val="BodyText"/>
    <w:next w:val="BodyTextL25"/>
    <w:link w:val="BodyTextBoldChar"/>
    <w:qFormat/>
    <w:rsid w:val="00C05DAF"/>
    <w:rPr>
      <w:b/>
    </w:rPr>
  </w:style>
  <w:style w:type="character" w:customStyle="1" w:styleId="CMDChar">
    <w:name w:val="CMD Char"/>
    <w:basedOn w:val="DefaultParagraphFont"/>
    <w:link w:val="CMD"/>
    <w:rsid w:val="00C05DAF"/>
    <w:rPr>
      <w:rFonts w:ascii="Courier New" w:hAnsi="Courier New"/>
      <w:szCs w:val="22"/>
    </w:rPr>
  </w:style>
  <w:style w:type="character" w:customStyle="1" w:styleId="BodyTextBoldChar">
    <w:name w:val="Body Text Bold Char"/>
    <w:basedOn w:val="BodyTextChar"/>
    <w:link w:val="BodyTextBold"/>
    <w:rsid w:val="00C05DAF"/>
    <w:rPr>
      <w:rFonts w:eastAsia="Times New Roman"/>
      <w:b/>
      <w:szCs w:val="24"/>
    </w:rPr>
  </w:style>
  <w:style w:type="paragraph" w:styleId="Title">
    <w:name w:val="Title"/>
    <w:basedOn w:val="Normal"/>
    <w:next w:val="BodyTextL25"/>
    <w:link w:val="TitleChar"/>
    <w:qFormat/>
    <w:rsid w:val="00C05DAF"/>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C05DAF"/>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C05DAF"/>
    <w:rPr>
      <w:color w:val="808080"/>
    </w:rPr>
  </w:style>
  <w:style w:type="numbering" w:customStyle="1" w:styleId="PartStepSubStepList">
    <w:name w:val="Part_Step_SubStep_List"/>
    <w:basedOn w:val="NoList"/>
    <w:uiPriority w:val="99"/>
    <w:rsid w:val="001C4D26"/>
    <w:pPr>
      <w:numPr>
        <w:numId w:val="10"/>
      </w:numPr>
    </w:pPr>
  </w:style>
  <w:style w:type="paragraph" w:styleId="ListParagraph">
    <w:name w:val="List Paragraph"/>
    <w:basedOn w:val="Normal"/>
    <w:uiPriority w:val="34"/>
    <w:qFormat/>
    <w:rsid w:val="001C4D26"/>
    <w:pPr>
      <w:ind w:left="720"/>
      <w:contextualSpacing/>
    </w:pPr>
  </w:style>
  <w:style w:type="paragraph" w:styleId="Revision">
    <w:name w:val="Revision"/>
    <w:hidden/>
    <w:uiPriority w:val="99"/>
    <w:semiHidden/>
    <w:rsid w:val="00AE30E1"/>
    <w:rPr>
      <w:sz w:val="22"/>
      <w:szCs w:val="22"/>
    </w:rPr>
  </w:style>
  <w:style w:type="character" w:customStyle="1" w:styleId="Heading1Gray">
    <w:name w:val="Heading 1 Gray"/>
    <w:basedOn w:val="Heading1Char"/>
    <w:uiPriority w:val="1"/>
    <w:qFormat/>
    <w:rsid w:val="00C05DAF"/>
    <w:rPr>
      <w:rFonts w:ascii="Arial" w:hAnsi="Arial"/>
      <w:b w:val="0"/>
      <w:bCs/>
      <w:noProof/>
      <w:sz w:val="26"/>
      <w:szCs w:val="26"/>
      <w:bdr w:val="none" w:sz="0" w:space="0" w:color="auto"/>
      <w:shd w:val="clear" w:color="auto" w:fill="D9D9D9" w:themeFill="background1" w:themeFillShade="D9"/>
    </w:rPr>
  </w:style>
  <w:style w:type="paragraph" w:customStyle="1" w:styleId="CMDRed">
    <w:name w:val="CMD Red"/>
    <w:basedOn w:val="CMD"/>
    <w:link w:val="CMDRedChar"/>
    <w:qFormat/>
    <w:rsid w:val="00C05DAF"/>
    <w:rPr>
      <w:color w:val="EE0000"/>
    </w:rPr>
  </w:style>
  <w:style w:type="character" w:customStyle="1" w:styleId="CMDRedChar">
    <w:name w:val="CMD Red Char"/>
    <w:basedOn w:val="CMDChar"/>
    <w:link w:val="CMDRed"/>
    <w:rsid w:val="00C05DAF"/>
    <w:rPr>
      <w:rFonts w:ascii="Courier New" w:hAnsi="Courier New"/>
      <w:color w:val="EE0000"/>
      <w:szCs w:val="22"/>
    </w:rPr>
  </w:style>
  <w:style w:type="paragraph" w:customStyle="1" w:styleId="CMDOutputRed">
    <w:name w:val="CMD Output Red"/>
    <w:basedOn w:val="CMDOutput"/>
    <w:link w:val="CMDOutputRedChar"/>
    <w:qFormat/>
    <w:rsid w:val="00C05DAF"/>
    <w:rPr>
      <w:color w:val="EE0000"/>
    </w:rPr>
  </w:style>
  <w:style w:type="character" w:customStyle="1" w:styleId="BodyTextL25Char">
    <w:name w:val="Body Text L25 Char"/>
    <w:basedOn w:val="DefaultParagraphFont"/>
    <w:link w:val="BodyTextL25"/>
    <w:rsid w:val="00C05DAF"/>
    <w:rPr>
      <w:szCs w:val="22"/>
    </w:rPr>
  </w:style>
  <w:style w:type="character" w:customStyle="1" w:styleId="CMDOutputChar">
    <w:name w:val="CMD Output Char"/>
    <w:basedOn w:val="BodyTextL25Char"/>
    <w:link w:val="CMDOutput"/>
    <w:rsid w:val="00C05DAF"/>
    <w:rPr>
      <w:rFonts w:ascii="Courier New" w:hAnsi="Courier New"/>
      <w:sz w:val="18"/>
      <w:szCs w:val="22"/>
    </w:rPr>
  </w:style>
  <w:style w:type="character" w:customStyle="1" w:styleId="CMDOutputRedChar">
    <w:name w:val="CMD Output Red Char"/>
    <w:basedOn w:val="CMDOutputChar"/>
    <w:link w:val="CMDOutputRed"/>
    <w:rsid w:val="00C05DAF"/>
    <w:rPr>
      <w:rFonts w:ascii="Courier New" w:hAnsi="Courier New"/>
      <w:color w:val="EE0000"/>
      <w:sz w:val="18"/>
      <w:szCs w:val="22"/>
    </w:rPr>
  </w:style>
  <w:style w:type="paragraph" w:customStyle="1" w:styleId="Drawing">
    <w:name w:val="Drawing"/>
    <w:basedOn w:val="AnswerLineL25"/>
    <w:qFormat/>
    <w:rsid w:val="00C05DAF"/>
  </w:style>
  <w:style w:type="paragraph" w:customStyle="1" w:styleId="TableAnswer">
    <w:name w:val="Table Answer"/>
    <w:basedOn w:val="TableText"/>
    <w:qFormat/>
    <w:rsid w:val="00C05DAF"/>
  </w:style>
  <w:style w:type="character" w:customStyle="1" w:styleId="Heading2GrayDnT">
    <w:name w:val="Heading 2 Gray DnT"/>
    <w:basedOn w:val="Heading2Char"/>
    <w:uiPriority w:val="1"/>
    <w:qFormat/>
    <w:rsid w:val="00C05DAF"/>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C05DAF"/>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C05DAF"/>
    <w:pPr>
      <w:ind w:left="720"/>
    </w:pPr>
  </w:style>
  <w:style w:type="character" w:customStyle="1" w:styleId="BodyTextL50Char">
    <w:name w:val="Body Text L50 Char"/>
    <w:basedOn w:val="DefaultParagraphFont"/>
    <w:link w:val="BodyTextL50"/>
    <w:rsid w:val="00C05DAF"/>
    <w:rPr>
      <w:szCs w:val="22"/>
    </w:rPr>
  </w:style>
  <w:style w:type="character" w:customStyle="1" w:styleId="BodyTextL50AnswerChar">
    <w:name w:val="Body Text L50 Answer Char"/>
    <w:basedOn w:val="BodyTextL50Char"/>
    <w:link w:val="BodyTextL50Answer"/>
    <w:rsid w:val="00C05DAF"/>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C05DAF"/>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C05DAF"/>
    <w:rPr>
      <w:b/>
      <w:szCs w:val="22"/>
      <w:shd w:val="clear" w:color="auto" w:fill="D9D9D9" w:themeFill="background1" w:themeFillShade="D9"/>
    </w:rPr>
  </w:style>
  <w:style w:type="character" w:customStyle="1" w:styleId="DevConfigsChar">
    <w:name w:val="DevConfigs Char"/>
    <w:basedOn w:val="DefaultParagraphFont"/>
    <w:link w:val="DevConfigs"/>
    <w:rsid w:val="00C05DAF"/>
    <w:rPr>
      <w:rFonts w:ascii="Courier New" w:hAnsi="Courier New"/>
      <w:szCs w:val="22"/>
    </w:rPr>
  </w:style>
  <w:style w:type="character" w:customStyle="1" w:styleId="DnTbold">
    <w:name w:val="DnT bold"/>
    <w:basedOn w:val="DefaultParagraphFont"/>
    <w:uiPriority w:val="1"/>
    <w:qFormat/>
    <w:rsid w:val="00C05DAF"/>
    <w:rPr>
      <w:rFonts w:ascii="Arial" w:hAnsi="Arial"/>
      <w:b/>
      <w:sz w:val="20"/>
    </w:rPr>
  </w:style>
  <w:style w:type="character" w:customStyle="1" w:styleId="DnTnobold">
    <w:name w:val="DnT no bold"/>
    <w:basedOn w:val="DefaultParagraphFont"/>
    <w:uiPriority w:val="1"/>
    <w:rsid w:val="00C05D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6D79DEDEC745F5850E6CC369425F68"/>
        <w:category>
          <w:name w:val="General"/>
          <w:gallery w:val="placeholder"/>
        </w:category>
        <w:types>
          <w:type w:val="bbPlcHdr"/>
        </w:types>
        <w:behaviors>
          <w:behavior w:val="content"/>
        </w:behaviors>
        <w:guid w:val="{AC44D14C-2E88-41B5-B889-42D9DD84693F}"/>
      </w:docPartPr>
      <w:docPartBody>
        <w:p w:rsidR="00991E91" w:rsidRDefault="008A7CCE">
          <w:pPr>
            <w:pStyle w:val="1E6D79DEDEC745F5850E6CC369425F68"/>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7CCE"/>
    <w:rsid w:val="000058D0"/>
    <w:rsid w:val="001A1A4D"/>
    <w:rsid w:val="003C08DE"/>
    <w:rsid w:val="004F3DE0"/>
    <w:rsid w:val="008A7CCE"/>
    <w:rsid w:val="00991E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E6D79DEDEC745F5850E6CC369425F68">
    <w:name w:val="1E6D79DEDEC745F5850E6CC369425F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964906-E84C-4A63-A7FF-30FD07F5A778}">
  <ds:schemaRefs>
    <ds:schemaRef ds:uri="http://schemas.microsoft.com/sharepoint/v3/contenttype/forms"/>
  </ds:schemaRefs>
</ds:datastoreItem>
</file>

<file path=customXml/itemProps2.xml><?xml version="1.0" encoding="utf-8"?>
<ds:datastoreItem xmlns:ds="http://schemas.openxmlformats.org/officeDocument/2006/customXml" ds:itemID="{7E0E755E-5127-4E63-8C14-472E810E37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553ce-449d-4340-bb0a-414d416a9b51"/>
    <ds:schemaRef ds:uri="20a0b39e-fcd0-423b-9f17-9d26d967be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BD6280-6DEE-474C-854E-E43F2007F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63</TotalTime>
  <Pages>3</Pages>
  <Words>665</Words>
  <Characters>3792</Characters>
  <DocSecurity>0</DocSecurity>
  <Lines>31</Lines>
  <Paragraphs>8</Paragraphs>
  <ScaleCrop>false</ScaleCrop>
  <HeadingPairs>
    <vt:vector size="2" baseType="variant">
      <vt:variant>
        <vt:lpstr>Title</vt:lpstr>
      </vt:variant>
      <vt:variant>
        <vt:i4>1</vt:i4>
      </vt:variant>
    </vt:vector>
  </HeadingPairs>
  <TitlesOfParts>
    <vt:vector size="1" baseType="lpstr">
      <vt:lpstr>Lab – Troubleshoot Mobile Devices</vt:lpstr>
    </vt:vector>
  </TitlesOfParts>
  <LinksUpToDate>false</LinksUpToDate>
  <CharactersWithSpaces>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Troubleshoot Mobile Devices</dc:title>
  <dc:description>2015</dc:description>
  <cp:lastPrinted>2022-11-08T17:53:00Z</cp:lastPrinted>
  <dcterms:created xsi:type="dcterms:W3CDTF">2019-07-17T21:10:00Z</dcterms:created>
  <dcterms:modified xsi:type="dcterms:W3CDTF">2022-11-08T17:53:00Z</dcterms:modified>
</cp:coreProperties>
</file>