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F9F08" w14:textId="77777777" w:rsidR="004D36D7" w:rsidRPr="00FD4A68" w:rsidRDefault="00000000" w:rsidP="007755E8">
      <w:pPr>
        <w:pStyle w:val="Title"/>
        <w:rPr>
          <w:rStyle w:val="LabTitleInstVersred"/>
          <w:b/>
          <w:color w:val="auto"/>
        </w:rPr>
      </w:pPr>
      <w:sdt>
        <w:sdtPr>
          <w:rPr>
            <w:b w:val="0"/>
            <w:color w:val="EE0000"/>
          </w:rPr>
          <w:alias w:val="Title"/>
          <w:tag w:val=""/>
          <w:id w:val="-487021785"/>
          <w:placeholder>
            <w:docPart w:val="B874CD8DF98A443EBB73BC73FED4269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A44F4">
            <w:t>Lab - Work with Task Manager</w:t>
          </w:r>
        </w:sdtContent>
      </w:sdt>
      <w:r w:rsidR="004D36D7" w:rsidRPr="00FD4A68">
        <w:t xml:space="preserve"> </w:t>
      </w:r>
      <w:r w:rsidR="00D84BDA" w:rsidRPr="00FD4A68">
        <w:rPr>
          <w:rStyle w:val="LabTitleInstVersred"/>
        </w:rPr>
        <w:t>(Instructor Version)</w:t>
      </w:r>
    </w:p>
    <w:p w14:paraId="3ED4D5E4"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061E5975" w14:textId="77777777" w:rsidR="007755E8" w:rsidRPr="00FB7650" w:rsidRDefault="007755E8" w:rsidP="007755E8">
      <w:pPr>
        <w:pStyle w:val="Heading1"/>
        <w:numPr>
          <w:ilvl w:val="0"/>
          <w:numId w:val="3"/>
        </w:numPr>
      </w:pPr>
      <w:r w:rsidRPr="00FB7650">
        <w:t>Introduction</w:t>
      </w:r>
    </w:p>
    <w:p w14:paraId="555A97DF" w14:textId="77777777" w:rsidR="007755E8" w:rsidRPr="00FB7650" w:rsidRDefault="007755E8" w:rsidP="007755E8">
      <w:pPr>
        <w:pStyle w:val="BodyTextL25"/>
      </w:pPr>
      <w:r w:rsidRPr="00FB7650">
        <w:t>In this lab, you will explore Task Manager and manage processes from within Task Manager.</w:t>
      </w:r>
    </w:p>
    <w:p w14:paraId="0F8132F6" w14:textId="77777777" w:rsidR="007755E8" w:rsidRPr="00FB7650" w:rsidRDefault="007755E8" w:rsidP="007755E8">
      <w:pPr>
        <w:pStyle w:val="Heading1"/>
        <w:numPr>
          <w:ilvl w:val="0"/>
          <w:numId w:val="3"/>
        </w:numPr>
      </w:pPr>
      <w:r w:rsidRPr="00FB7650">
        <w:t>Re</w:t>
      </w:r>
      <w:r>
        <w:t>quired</w:t>
      </w:r>
      <w:r w:rsidRPr="00FB7650">
        <w:t xml:space="preserve"> </w:t>
      </w:r>
      <w:r>
        <w:t>Resources</w:t>
      </w:r>
    </w:p>
    <w:p w14:paraId="6A8CBEE3" w14:textId="77777777" w:rsidR="007755E8" w:rsidRPr="00FB7650" w:rsidRDefault="007755E8" w:rsidP="007755E8">
      <w:pPr>
        <w:pStyle w:val="Bulletlevel1"/>
        <w:spacing w:before="60" w:after="60" w:line="276" w:lineRule="auto"/>
      </w:pPr>
      <w:r>
        <w:t>A computer running Windows</w:t>
      </w:r>
    </w:p>
    <w:p w14:paraId="3483FB28" w14:textId="77777777" w:rsidR="007755E8" w:rsidRDefault="007755E8" w:rsidP="007755E8">
      <w:pPr>
        <w:pStyle w:val="Heading1"/>
        <w:numPr>
          <w:ilvl w:val="0"/>
          <w:numId w:val="3"/>
        </w:numPr>
      </w:pPr>
      <w:r>
        <w:t>Instructions</w:t>
      </w:r>
    </w:p>
    <w:p w14:paraId="46470E90" w14:textId="77777777" w:rsidR="007755E8" w:rsidRPr="00FB7650" w:rsidRDefault="007755E8" w:rsidP="007755E8">
      <w:pPr>
        <w:pStyle w:val="Heading2"/>
      </w:pPr>
      <w:r>
        <w:t>Applications tab.</w:t>
      </w:r>
    </w:p>
    <w:p w14:paraId="2F068CC5" w14:textId="77777777" w:rsidR="007755E8" w:rsidRPr="00FB7650" w:rsidRDefault="007755E8" w:rsidP="007755E8">
      <w:pPr>
        <w:pStyle w:val="SubStepAlpha"/>
      </w:pPr>
      <w:r w:rsidRPr="00FB7650">
        <w:t>Log on to Windows as an administrator.</w:t>
      </w:r>
    </w:p>
    <w:p w14:paraId="29532EF8" w14:textId="77777777" w:rsidR="007755E8" w:rsidRPr="00FB7650" w:rsidRDefault="007755E8" w:rsidP="007755E8">
      <w:pPr>
        <w:pStyle w:val="SubStepAlpha"/>
      </w:pPr>
      <w:r w:rsidRPr="00FB7650">
        <w:t xml:space="preserve">Open a </w:t>
      </w:r>
      <w:r>
        <w:t xml:space="preserve">web </w:t>
      </w:r>
      <w:r w:rsidRPr="00FB7650">
        <w:t>browser and a folder.</w:t>
      </w:r>
    </w:p>
    <w:p w14:paraId="773DABEB" w14:textId="77777777" w:rsidR="007755E8" w:rsidRDefault="007755E8" w:rsidP="007755E8">
      <w:pPr>
        <w:pStyle w:val="SubStepAlpha"/>
      </w:pPr>
      <w:r w:rsidRPr="00FB7650">
        <w:t xml:space="preserve">Click </w:t>
      </w:r>
      <w:r w:rsidRPr="00560D8C">
        <w:rPr>
          <w:b/>
        </w:rPr>
        <w:t>Start</w:t>
      </w:r>
      <w:r>
        <w:t xml:space="preserve"> and type </w:t>
      </w:r>
      <w:r w:rsidRPr="009477F4">
        <w:rPr>
          <w:b/>
        </w:rPr>
        <w:t>task manager</w:t>
      </w:r>
      <w:r w:rsidRPr="00C26125">
        <w:t xml:space="preserve"> in the search field</w:t>
      </w:r>
      <w:r>
        <w:t xml:space="preserve">. Press </w:t>
      </w:r>
      <w:r>
        <w:rPr>
          <w:b/>
        </w:rPr>
        <w:t>Enter</w:t>
      </w:r>
      <w:r>
        <w:t xml:space="preserve"> to open the Task Manager utility.</w:t>
      </w:r>
    </w:p>
    <w:p w14:paraId="5E72A30C" w14:textId="77777777" w:rsidR="007755E8" w:rsidRPr="00FB7650" w:rsidRDefault="007755E8" w:rsidP="007755E8">
      <w:pPr>
        <w:pStyle w:val="SubStepAlpha"/>
      </w:pPr>
      <w:r>
        <w:t xml:space="preserve">Click </w:t>
      </w:r>
      <w:r w:rsidRPr="009477F4">
        <w:rPr>
          <w:b/>
        </w:rPr>
        <w:t>Fewer details</w:t>
      </w:r>
      <w:r>
        <w:t xml:space="preserve"> if available to view the list of open applications.</w:t>
      </w:r>
    </w:p>
    <w:p w14:paraId="6EE5DF38" w14:textId="77777777" w:rsidR="007755E8" w:rsidRDefault="007755E8" w:rsidP="007755E8">
      <w:pPr>
        <w:pStyle w:val="SubStepAlpha"/>
      </w:pPr>
      <w:r>
        <w:t xml:space="preserve">To force the web browser to close, highlight the browser, and click </w:t>
      </w:r>
      <w:r w:rsidRPr="009477F4">
        <w:rPr>
          <w:b/>
        </w:rPr>
        <w:t>End task</w:t>
      </w:r>
      <w:r>
        <w:t>.</w:t>
      </w:r>
    </w:p>
    <w:p w14:paraId="03B15BB6" w14:textId="77777777" w:rsidR="007755E8" w:rsidRDefault="007755E8" w:rsidP="00DC1E56">
      <w:pPr>
        <w:pStyle w:val="Heading4"/>
      </w:pPr>
      <w:r>
        <w:t>Question:</w:t>
      </w:r>
    </w:p>
    <w:p w14:paraId="46180C0A" w14:textId="77777777" w:rsidR="007755E8" w:rsidRDefault="007755E8" w:rsidP="00DC1E56">
      <w:pPr>
        <w:pStyle w:val="BodyTextL50"/>
        <w:spacing w:before="0"/>
      </w:pPr>
      <w:r>
        <w:t>What happened</w:t>
      </w:r>
      <w:r w:rsidRPr="00FB7650">
        <w:t>?</w:t>
      </w:r>
    </w:p>
    <w:p w14:paraId="2392BAF2" w14:textId="77777777" w:rsidR="007755E8" w:rsidRPr="00FB7650" w:rsidRDefault="007755E8" w:rsidP="007755E8">
      <w:pPr>
        <w:pStyle w:val="AnswerLineL50"/>
      </w:pPr>
      <w:r>
        <w:t>Type your answers here.</w:t>
      </w:r>
    </w:p>
    <w:p w14:paraId="4F1A8B30" w14:textId="77777777" w:rsidR="007755E8" w:rsidRDefault="007755E8" w:rsidP="007755E8">
      <w:pPr>
        <w:pStyle w:val="BodyTextL50"/>
        <w:rPr>
          <w:rStyle w:val="AnswerGray"/>
        </w:rPr>
      </w:pPr>
      <w:r>
        <w:rPr>
          <w:rStyle w:val="AnswerGray"/>
        </w:rPr>
        <w:t>The browser window closed, and it is no longer listed in Task Manager.</w:t>
      </w:r>
    </w:p>
    <w:p w14:paraId="485A8FE5" w14:textId="77777777" w:rsidR="007755E8" w:rsidRDefault="007755E8" w:rsidP="007755E8">
      <w:pPr>
        <w:pStyle w:val="SubStepAlpha"/>
        <w:keepNext/>
      </w:pPr>
      <w:r>
        <w:t>Open the web browser again. Right-click the web browser in the Task Manager.</w:t>
      </w:r>
    </w:p>
    <w:p w14:paraId="554F2DC4" w14:textId="77777777" w:rsidR="007755E8" w:rsidRDefault="007755E8" w:rsidP="00DC1E56">
      <w:pPr>
        <w:pStyle w:val="Heading4"/>
      </w:pPr>
      <w:r>
        <w:t>Question:</w:t>
      </w:r>
    </w:p>
    <w:p w14:paraId="599B8F6B" w14:textId="77777777" w:rsidR="007755E8" w:rsidRDefault="007755E8" w:rsidP="00DC1E56">
      <w:pPr>
        <w:pStyle w:val="BodyTextL50"/>
        <w:spacing w:before="0"/>
      </w:pPr>
      <w:r>
        <w:t xml:space="preserve">What options </w:t>
      </w:r>
      <w:r w:rsidRPr="00451B5C">
        <w:t>are</w:t>
      </w:r>
      <w:r>
        <w:t xml:space="preserve"> available?</w:t>
      </w:r>
    </w:p>
    <w:p w14:paraId="3FD9E632" w14:textId="77777777" w:rsidR="007755E8" w:rsidRPr="00FB7650" w:rsidRDefault="007755E8" w:rsidP="007755E8">
      <w:pPr>
        <w:pStyle w:val="AnswerLineL50"/>
      </w:pPr>
      <w:r>
        <w:t>Type your answers here.</w:t>
      </w:r>
    </w:p>
    <w:p w14:paraId="2560DC57" w14:textId="2A9ECBFC" w:rsidR="007755E8" w:rsidRPr="00BF0635" w:rsidRDefault="007755E8" w:rsidP="007755E8">
      <w:pPr>
        <w:pStyle w:val="BodyTextL50"/>
        <w:rPr>
          <w:rStyle w:val="AnswerGray"/>
        </w:rPr>
      </w:pPr>
      <w:r w:rsidRPr="00C26125">
        <w:rPr>
          <w:rStyle w:val="AnswerGray"/>
        </w:rPr>
        <w:t xml:space="preserve">Answers may vary. </w:t>
      </w:r>
      <w:r w:rsidR="008402AC">
        <w:rPr>
          <w:rStyle w:val="AnswerGray"/>
        </w:rPr>
        <w:t>Some of the options are</w:t>
      </w:r>
      <w:r w:rsidRPr="00C26125">
        <w:rPr>
          <w:rStyle w:val="AnswerGray"/>
        </w:rPr>
        <w:t xml:space="preserve"> End task, Run new task, </w:t>
      </w:r>
      <w:proofErr w:type="gramStart"/>
      <w:r w:rsidRPr="00C26125">
        <w:rPr>
          <w:rStyle w:val="AnswerGray"/>
        </w:rPr>
        <w:t>Always</w:t>
      </w:r>
      <w:proofErr w:type="gramEnd"/>
      <w:r w:rsidRPr="00C26125">
        <w:rPr>
          <w:rStyle w:val="AnswerGray"/>
        </w:rPr>
        <w:t xml:space="preserve"> on top, </w:t>
      </w:r>
      <w:r w:rsidR="007D5C74">
        <w:rPr>
          <w:rStyle w:val="AnswerGray"/>
        </w:rPr>
        <w:t xml:space="preserve">and </w:t>
      </w:r>
      <w:r w:rsidRPr="00C26125">
        <w:rPr>
          <w:rStyle w:val="AnswerGray"/>
        </w:rPr>
        <w:t>Search online.</w:t>
      </w:r>
    </w:p>
    <w:p w14:paraId="0FF1B6B9" w14:textId="77777777" w:rsidR="007755E8" w:rsidRPr="00FB7650" w:rsidRDefault="007755E8" w:rsidP="007755E8">
      <w:pPr>
        <w:pStyle w:val="Heading2"/>
      </w:pPr>
      <w:r>
        <w:t>Services tab.</w:t>
      </w:r>
    </w:p>
    <w:p w14:paraId="46FB84C3" w14:textId="324821B8" w:rsidR="007755E8" w:rsidRDefault="007755E8" w:rsidP="007755E8">
      <w:pPr>
        <w:pStyle w:val="SubStepAlpha"/>
      </w:pPr>
      <w:r>
        <w:t xml:space="preserve">Click </w:t>
      </w:r>
      <w:r w:rsidRPr="009477F4">
        <w:rPr>
          <w:b/>
        </w:rPr>
        <w:t>More Details</w:t>
      </w:r>
      <w:r>
        <w:t xml:space="preserve"> at the bottom-left corner of Task Manager.</w:t>
      </w:r>
    </w:p>
    <w:p w14:paraId="3A211777" w14:textId="77777777" w:rsidR="007755E8" w:rsidRPr="00FB7650" w:rsidRDefault="007755E8" w:rsidP="007755E8">
      <w:pPr>
        <w:pStyle w:val="SubStepAlpha"/>
      </w:pPr>
      <w:r w:rsidRPr="00FB7650">
        <w:t xml:space="preserve">Click the </w:t>
      </w:r>
      <w:r w:rsidRPr="009477F4">
        <w:rPr>
          <w:b/>
        </w:rPr>
        <w:t>Services</w:t>
      </w:r>
      <w:r w:rsidRPr="00FB7650">
        <w:t xml:space="preserve"> tab. </w:t>
      </w:r>
      <w:r>
        <w:t xml:space="preserve">Use the scroll bar on the right side of the </w:t>
      </w:r>
      <w:r w:rsidRPr="009477F4">
        <w:rPr>
          <w:b/>
        </w:rPr>
        <w:t>Services</w:t>
      </w:r>
      <w:r>
        <w:t xml:space="preserve"> window to view all the services listed</w:t>
      </w:r>
    </w:p>
    <w:p w14:paraId="228DF5EA" w14:textId="77777777" w:rsidR="007755E8" w:rsidRDefault="007755E8" w:rsidP="00DC1E56">
      <w:pPr>
        <w:pStyle w:val="Heading4"/>
      </w:pPr>
      <w:r>
        <w:t>Question:</w:t>
      </w:r>
    </w:p>
    <w:p w14:paraId="3B1FE900" w14:textId="77777777" w:rsidR="007755E8" w:rsidRDefault="007755E8" w:rsidP="00DC1E56">
      <w:pPr>
        <w:pStyle w:val="BodyTextL50"/>
        <w:spacing w:before="0"/>
      </w:pPr>
      <w:r>
        <w:t xml:space="preserve">What </w:t>
      </w:r>
      <w:r w:rsidRPr="00DC1E56">
        <w:t>statuses</w:t>
      </w:r>
      <w:r>
        <w:t xml:space="preserve"> are listed?</w:t>
      </w:r>
    </w:p>
    <w:p w14:paraId="523A7A6B" w14:textId="77777777" w:rsidR="007755E8" w:rsidRPr="00FB7650" w:rsidRDefault="007755E8" w:rsidP="007755E8">
      <w:pPr>
        <w:pStyle w:val="AnswerLineL50"/>
      </w:pPr>
      <w:r>
        <w:t>Type your answers here.</w:t>
      </w:r>
    </w:p>
    <w:p w14:paraId="28773769" w14:textId="77777777" w:rsidR="007755E8" w:rsidRDefault="007755E8" w:rsidP="007755E8">
      <w:pPr>
        <w:pStyle w:val="BodyTextL50"/>
        <w:rPr>
          <w:rStyle w:val="AnswerGray"/>
        </w:rPr>
      </w:pPr>
      <w:r>
        <w:rPr>
          <w:rStyle w:val="AnswerGray"/>
        </w:rPr>
        <w:t xml:space="preserve">Stopped and </w:t>
      </w:r>
      <w:proofErr w:type="gramStart"/>
      <w:r>
        <w:rPr>
          <w:rStyle w:val="AnswerGray"/>
        </w:rPr>
        <w:t>R</w:t>
      </w:r>
      <w:r w:rsidRPr="004E3F57">
        <w:rPr>
          <w:rStyle w:val="AnswerGray"/>
        </w:rPr>
        <w:t>unning</w:t>
      </w:r>
      <w:proofErr w:type="gramEnd"/>
      <w:r w:rsidRPr="004E3F57">
        <w:rPr>
          <w:rStyle w:val="AnswerGray"/>
        </w:rPr>
        <w:t>.</w:t>
      </w:r>
    </w:p>
    <w:p w14:paraId="00957723" w14:textId="206B8D47" w:rsidR="007755E8" w:rsidRDefault="007755E8" w:rsidP="007755E8">
      <w:pPr>
        <w:pStyle w:val="SubStepAlpha"/>
      </w:pPr>
      <w:r w:rsidRPr="00604C8D">
        <w:t>Right-click</w:t>
      </w:r>
      <w:r>
        <w:t xml:space="preserve"> one of the services listed.</w:t>
      </w:r>
    </w:p>
    <w:p w14:paraId="010831D7" w14:textId="77777777" w:rsidR="007755E8" w:rsidRDefault="007755E8" w:rsidP="00DE0BF6">
      <w:pPr>
        <w:pStyle w:val="Heading4"/>
      </w:pPr>
      <w:r>
        <w:t>Question:</w:t>
      </w:r>
    </w:p>
    <w:p w14:paraId="326CBA75" w14:textId="77777777" w:rsidR="007755E8" w:rsidRDefault="007755E8" w:rsidP="00DE0BF6">
      <w:pPr>
        <w:pStyle w:val="BodyTextL50"/>
        <w:spacing w:before="0"/>
      </w:pPr>
      <w:r w:rsidRPr="00604C8D">
        <w:t xml:space="preserve">What are the available </w:t>
      </w:r>
      <w:r w:rsidRPr="00DD36AC">
        <w:t>actions</w:t>
      </w:r>
      <w:r w:rsidRPr="00604C8D">
        <w:t xml:space="preserve"> that can be taken?</w:t>
      </w:r>
    </w:p>
    <w:p w14:paraId="1039E612" w14:textId="77777777" w:rsidR="007755E8" w:rsidRPr="00604C8D" w:rsidRDefault="007755E8" w:rsidP="007755E8">
      <w:pPr>
        <w:pStyle w:val="AnswerLineL50"/>
      </w:pPr>
      <w:r>
        <w:t>Type your answers here.</w:t>
      </w:r>
    </w:p>
    <w:p w14:paraId="183BF747" w14:textId="77777777" w:rsidR="007755E8" w:rsidRPr="004E3F57" w:rsidRDefault="007755E8" w:rsidP="007755E8">
      <w:pPr>
        <w:pStyle w:val="SubStepAlpha"/>
        <w:numPr>
          <w:ilvl w:val="0"/>
          <w:numId w:val="0"/>
        </w:numPr>
        <w:ind w:left="720"/>
        <w:rPr>
          <w:rStyle w:val="AnswerGray"/>
        </w:rPr>
      </w:pPr>
      <w:r>
        <w:rPr>
          <w:rStyle w:val="AnswerGray"/>
        </w:rPr>
        <w:t>Answers may vary, but may include start, stop, restart, open services, search online, etc.</w:t>
      </w:r>
    </w:p>
    <w:p w14:paraId="4F8A1980" w14:textId="77777777" w:rsidR="007755E8" w:rsidRDefault="007755E8" w:rsidP="007755E8">
      <w:pPr>
        <w:pStyle w:val="Heading2"/>
      </w:pPr>
      <w:r>
        <w:lastRenderedPageBreak/>
        <w:t>Performance tab.</w:t>
      </w:r>
    </w:p>
    <w:p w14:paraId="00011643" w14:textId="32EF9CF5" w:rsidR="007755E8" w:rsidRPr="00FB7650" w:rsidRDefault="007755E8" w:rsidP="007755E8">
      <w:pPr>
        <w:pStyle w:val="SubStepAlpha"/>
        <w:keepNext/>
      </w:pPr>
      <w:r w:rsidRPr="00FB7650">
        <w:t xml:space="preserve">Click the </w:t>
      </w:r>
      <w:r w:rsidRPr="00FB7650">
        <w:rPr>
          <w:b/>
        </w:rPr>
        <w:t>Performance</w:t>
      </w:r>
      <w:r w:rsidRPr="00FB7650">
        <w:t xml:space="preserve"> tab.</w:t>
      </w:r>
      <w:r>
        <w:t xml:space="preserve"> Select </w:t>
      </w:r>
      <w:r>
        <w:rPr>
          <w:b/>
        </w:rPr>
        <w:t>CPU</w:t>
      </w:r>
      <w:r>
        <w:t xml:space="preserve"> to view the utilization in the left panel.</w:t>
      </w:r>
    </w:p>
    <w:p w14:paraId="44BFC089" w14:textId="77777777" w:rsidR="007755E8" w:rsidRDefault="007755E8" w:rsidP="00DE0BF6">
      <w:pPr>
        <w:pStyle w:val="Heading4"/>
      </w:pPr>
      <w:r>
        <w:t>Questions:</w:t>
      </w:r>
    </w:p>
    <w:p w14:paraId="0B4A2A74" w14:textId="77777777" w:rsidR="007755E8" w:rsidRDefault="007755E8" w:rsidP="00DE0BF6">
      <w:pPr>
        <w:pStyle w:val="BodyTextL50"/>
        <w:spacing w:before="0"/>
      </w:pPr>
      <w:r>
        <w:t xml:space="preserve">What is the current </w:t>
      </w:r>
      <w:r w:rsidRPr="00DD36AC">
        <w:t>utilization</w:t>
      </w:r>
      <w:r>
        <w:t xml:space="preserve"> of the CPU?</w:t>
      </w:r>
    </w:p>
    <w:p w14:paraId="374B6DF2" w14:textId="77777777" w:rsidR="007755E8" w:rsidRPr="00604C8D" w:rsidRDefault="007755E8" w:rsidP="007755E8">
      <w:pPr>
        <w:pStyle w:val="AnswerLineL50"/>
      </w:pPr>
      <w:r>
        <w:t>Type your answers here.</w:t>
      </w:r>
    </w:p>
    <w:p w14:paraId="63C5B388" w14:textId="57B8B6E8" w:rsidR="007755E8" w:rsidRPr="00D70AC6" w:rsidRDefault="00B61B2B" w:rsidP="007755E8">
      <w:pPr>
        <w:pStyle w:val="BodyTextL50"/>
        <w:rPr>
          <w:rStyle w:val="AnswerGray"/>
        </w:rPr>
      </w:pPr>
      <w:r w:rsidRPr="004E3F57">
        <w:rPr>
          <w:rStyle w:val="AnswerGray"/>
        </w:rPr>
        <w:t>Answer may vary</w:t>
      </w:r>
      <w:r>
        <w:rPr>
          <w:rStyle w:val="AnswerGray"/>
        </w:rPr>
        <w:t xml:space="preserve"> depends on the amount </w:t>
      </w:r>
      <w:r w:rsidR="00DE0BF6">
        <w:rPr>
          <w:rStyle w:val="AnswerGray"/>
        </w:rPr>
        <w:t xml:space="preserve">of </w:t>
      </w:r>
      <w:r>
        <w:rPr>
          <w:rStyle w:val="AnswerGray"/>
        </w:rPr>
        <w:t>activity running on the computer.</w:t>
      </w:r>
    </w:p>
    <w:p w14:paraId="32854159" w14:textId="77777777" w:rsidR="007755E8" w:rsidRPr="00FB7650" w:rsidRDefault="007755E8" w:rsidP="007755E8">
      <w:pPr>
        <w:pStyle w:val="BodyTextL50"/>
        <w:keepNext/>
      </w:pPr>
      <w:r w:rsidRPr="00FB7650">
        <w:t>How many</w:t>
      </w:r>
      <w:r>
        <w:t xml:space="preserve"> streams of instructions (</w:t>
      </w:r>
      <w:proofErr w:type="gramStart"/>
      <w:r>
        <w:t>i.e.</w:t>
      </w:r>
      <w:proofErr w:type="gramEnd"/>
      <w:r>
        <w:t xml:space="preserve"> T</w:t>
      </w:r>
      <w:r w:rsidRPr="00FB7650">
        <w:t>hreads</w:t>
      </w:r>
      <w:r>
        <w:t>)</w:t>
      </w:r>
      <w:r w:rsidRPr="00FB7650">
        <w:t xml:space="preserve"> are</w:t>
      </w:r>
      <w:r>
        <w:t xml:space="preserve"> currently</w:t>
      </w:r>
      <w:r w:rsidRPr="00FB7650">
        <w:t xml:space="preserve"> running?</w:t>
      </w:r>
    </w:p>
    <w:p w14:paraId="3D28BE1C" w14:textId="77777777" w:rsidR="007755E8" w:rsidRPr="00604C8D" w:rsidRDefault="007755E8" w:rsidP="007755E8">
      <w:pPr>
        <w:pStyle w:val="AnswerLineL50"/>
      </w:pPr>
      <w:r>
        <w:t>Type your answers here.</w:t>
      </w:r>
    </w:p>
    <w:p w14:paraId="5F121CA6" w14:textId="53AB71AF" w:rsidR="007755E8" w:rsidRPr="004E3F57" w:rsidRDefault="007755E8" w:rsidP="007755E8">
      <w:pPr>
        <w:pStyle w:val="BodyTextL50"/>
        <w:rPr>
          <w:rStyle w:val="AnswerGray"/>
        </w:rPr>
      </w:pPr>
      <w:r w:rsidRPr="004E3F57">
        <w:rPr>
          <w:rStyle w:val="AnswerGray"/>
        </w:rPr>
        <w:t>Answer may vary</w:t>
      </w:r>
      <w:r w:rsidR="00147439">
        <w:rPr>
          <w:rStyle w:val="AnswerGray"/>
        </w:rPr>
        <w:t xml:space="preserve"> depends on the </w:t>
      </w:r>
      <w:r w:rsidR="00B61B2B">
        <w:rPr>
          <w:rStyle w:val="AnswerGray"/>
        </w:rPr>
        <w:t xml:space="preserve">amount </w:t>
      </w:r>
      <w:r w:rsidR="00147439">
        <w:rPr>
          <w:rStyle w:val="AnswerGray"/>
        </w:rPr>
        <w:t>activit</w:t>
      </w:r>
      <w:r w:rsidR="00B61B2B">
        <w:rPr>
          <w:rStyle w:val="AnswerGray"/>
        </w:rPr>
        <w:t>y running</w:t>
      </w:r>
      <w:r w:rsidR="00147439">
        <w:rPr>
          <w:rStyle w:val="AnswerGray"/>
        </w:rPr>
        <w:t xml:space="preserve"> on the computer.</w:t>
      </w:r>
    </w:p>
    <w:p w14:paraId="54E1FC65" w14:textId="77777777" w:rsidR="007755E8" w:rsidRDefault="007755E8" w:rsidP="007755E8">
      <w:pPr>
        <w:pStyle w:val="BodyTextL50"/>
        <w:keepNext/>
      </w:pPr>
      <w:r>
        <w:t>How many Apps, Background processes, and Windows processes (</w:t>
      </w:r>
      <w:proofErr w:type="spellStart"/>
      <w:r>
        <w:t>i.e</w:t>
      </w:r>
      <w:proofErr w:type="spellEnd"/>
      <w:r>
        <w:t xml:space="preserve"> Processes) are currently running?</w:t>
      </w:r>
    </w:p>
    <w:p w14:paraId="7C9CA4B3" w14:textId="77777777" w:rsidR="007755E8" w:rsidRPr="00604C8D" w:rsidRDefault="007755E8" w:rsidP="007755E8">
      <w:pPr>
        <w:pStyle w:val="AnswerLineL50"/>
      </w:pPr>
      <w:r>
        <w:t>Type your answers here.</w:t>
      </w:r>
    </w:p>
    <w:p w14:paraId="20676A74" w14:textId="31E451F5" w:rsidR="007755E8" w:rsidRDefault="00C95FE7" w:rsidP="007755E8">
      <w:pPr>
        <w:pStyle w:val="BodyTextL50"/>
        <w:rPr>
          <w:rStyle w:val="AnswerGray"/>
        </w:rPr>
      </w:pPr>
      <w:r w:rsidRPr="004E3F57">
        <w:rPr>
          <w:rStyle w:val="AnswerGray"/>
        </w:rPr>
        <w:t>Answer may vary</w:t>
      </w:r>
      <w:r>
        <w:rPr>
          <w:rStyle w:val="AnswerGray"/>
        </w:rPr>
        <w:t xml:space="preserve"> depends on the amount </w:t>
      </w:r>
      <w:r w:rsidR="00B7219C">
        <w:rPr>
          <w:rStyle w:val="AnswerGray"/>
        </w:rPr>
        <w:t xml:space="preserve">of </w:t>
      </w:r>
      <w:r>
        <w:rPr>
          <w:rStyle w:val="AnswerGray"/>
        </w:rPr>
        <w:t>activity running on the computer.</w:t>
      </w:r>
    </w:p>
    <w:p w14:paraId="3A6BAEB2" w14:textId="4F3504A8" w:rsidR="007755E8" w:rsidRDefault="007755E8" w:rsidP="007755E8">
      <w:pPr>
        <w:pStyle w:val="SubStepAlpha"/>
      </w:pPr>
      <w:r>
        <w:t xml:space="preserve">Click on the </w:t>
      </w:r>
      <w:r w:rsidRPr="009477F4">
        <w:rPr>
          <w:b/>
        </w:rPr>
        <w:t>Memory Chart</w:t>
      </w:r>
      <w:r>
        <w:t xml:space="preserve"> in the left panel of the </w:t>
      </w:r>
      <w:r w:rsidRPr="009477F4">
        <w:rPr>
          <w:b/>
        </w:rPr>
        <w:t>Performances</w:t>
      </w:r>
      <w:r>
        <w:t xml:space="preserve"> tab</w:t>
      </w:r>
    </w:p>
    <w:p w14:paraId="5019B23D" w14:textId="77777777" w:rsidR="007755E8" w:rsidRDefault="007755E8" w:rsidP="005213F8">
      <w:pPr>
        <w:pStyle w:val="Heading4"/>
      </w:pPr>
      <w:r>
        <w:t>Question:</w:t>
      </w:r>
    </w:p>
    <w:p w14:paraId="04D7A442" w14:textId="77777777" w:rsidR="007755E8" w:rsidRPr="00FB7650" w:rsidRDefault="007755E8" w:rsidP="005213F8">
      <w:pPr>
        <w:pStyle w:val="BodyTextL50"/>
        <w:spacing w:before="0"/>
      </w:pPr>
      <w:r w:rsidRPr="00FB7650">
        <w:t xml:space="preserve">What is the </w:t>
      </w:r>
      <w:r w:rsidRPr="005213F8">
        <w:t>total</w:t>
      </w:r>
      <w:r w:rsidRPr="00FB7650">
        <w:t xml:space="preserve"> </w:t>
      </w:r>
      <w:r>
        <w:t>p</w:t>
      </w:r>
      <w:r w:rsidRPr="00FB7650">
        <w:t xml:space="preserve">hysical </w:t>
      </w:r>
      <w:r>
        <w:t>m</w:t>
      </w:r>
      <w:r w:rsidRPr="00FB7650">
        <w:t>emory (MB)?</w:t>
      </w:r>
    </w:p>
    <w:p w14:paraId="5FC52023" w14:textId="77777777" w:rsidR="007755E8" w:rsidRPr="00604C8D" w:rsidRDefault="007755E8" w:rsidP="007755E8">
      <w:pPr>
        <w:pStyle w:val="AnswerLineL50"/>
      </w:pPr>
      <w:r>
        <w:t>Type your answers here.</w:t>
      </w:r>
    </w:p>
    <w:p w14:paraId="286EC658" w14:textId="1C7B9B85" w:rsidR="007755E8" w:rsidRPr="004E3F57" w:rsidRDefault="007755E8" w:rsidP="007755E8">
      <w:pPr>
        <w:pStyle w:val="BodyTextL50"/>
        <w:rPr>
          <w:rStyle w:val="AnswerGray"/>
        </w:rPr>
      </w:pPr>
      <w:r w:rsidRPr="004E3F57">
        <w:rPr>
          <w:rStyle w:val="AnswerGray"/>
        </w:rPr>
        <w:t>Answer may vary.</w:t>
      </w:r>
    </w:p>
    <w:p w14:paraId="3CBBD976" w14:textId="77777777" w:rsidR="007755E8" w:rsidRPr="00FB7650" w:rsidRDefault="007755E8" w:rsidP="00F56192">
      <w:pPr>
        <w:pStyle w:val="BodyTextL50"/>
      </w:pPr>
      <w:r w:rsidRPr="00FB7650">
        <w:t xml:space="preserve">What is the </w:t>
      </w:r>
      <w:r>
        <w:t>a</w:t>
      </w:r>
      <w:r w:rsidRPr="00FB7650">
        <w:t xml:space="preserve">vailable </w:t>
      </w:r>
      <w:r>
        <w:t>p</w:t>
      </w:r>
      <w:r w:rsidRPr="00FB7650">
        <w:t xml:space="preserve">hysical </w:t>
      </w:r>
      <w:r w:rsidRPr="00F56192">
        <w:t>memory</w:t>
      </w:r>
      <w:r w:rsidRPr="00FB7650">
        <w:t xml:space="preserve"> (MB)?</w:t>
      </w:r>
    </w:p>
    <w:p w14:paraId="0D926640" w14:textId="77777777" w:rsidR="007755E8" w:rsidRPr="00604C8D" w:rsidRDefault="007755E8" w:rsidP="007755E8">
      <w:pPr>
        <w:pStyle w:val="AnswerLineL50"/>
      </w:pPr>
      <w:r>
        <w:t>Type your answers here.</w:t>
      </w:r>
    </w:p>
    <w:p w14:paraId="44696BAF" w14:textId="5FEC80F4" w:rsidR="007755E8" w:rsidRPr="004E3F57" w:rsidRDefault="007755E8" w:rsidP="007755E8">
      <w:pPr>
        <w:pStyle w:val="BodyTextL50"/>
        <w:rPr>
          <w:rStyle w:val="AnswerGray"/>
        </w:rPr>
      </w:pPr>
      <w:r w:rsidRPr="004E3F57">
        <w:rPr>
          <w:rStyle w:val="AnswerGray"/>
        </w:rPr>
        <w:t>Answer may vary.</w:t>
      </w:r>
    </w:p>
    <w:p w14:paraId="1B54E886" w14:textId="77777777" w:rsidR="007755E8" w:rsidRPr="00F56192" w:rsidRDefault="007755E8" w:rsidP="00F56192">
      <w:pPr>
        <w:pStyle w:val="BodyTextL50"/>
      </w:pPr>
      <w:r w:rsidRPr="00F56192">
        <w:t>How much physical memory (MB) is being used by the computer?</w:t>
      </w:r>
    </w:p>
    <w:p w14:paraId="23692F41" w14:textId="77777777" w:rsidR="007755E8" w:rsidRPr="00604C8D" w:rsidRDefault="007755E8" w:rsidP="007755E8">
      <w:pPr>
        <w:pStyle w:val="AnswerLineL50"/>
      </w:pPr>
      <w:r>
        <w:t>Type your answers here.</w:t>
      </w:r>
    </w:p>
    <w:p w14:paraId="15468A89" w14:textId="74EF95A7" w:rsidR="007755E8" w:rsidRDefault="00E60FBB" w:rsidP="007755E8">
      <w:pPr>
        <w:pStyle w:val="BodyTextL50"/>
        <w:rPr>
          <w:rStyle w:val="AnswerGray"/>
        </w:rPr>
      </w:pPr>
      <w:r w:rsidRPr="004E3F57">
        <w:rPr>
          <w:rStyle w:val="AnswerGray"/>
        </w:rPr>
        <w:t>Answer may vary</w:t>
      </w:r>
      <w:r>
        <w:rPr>
          <w:rStyle w:val="AnswerGray"/>
        </w:rPr>
        <w:t xml:space="preserve"> depends on the amount </w:t>
      </w:r>
      <w:r w:rsidR="00441C7A">
        <w:rPr>
          <w:rStyle w:val="AnswerGray"/>
        </w:rPr>
        <w:t xml:space="preserve">of </w:t>
      </w:r>
      <w:r>
        <w:rPr>
          <w:rStyle w:val="AnswerGray"/>
        </w:rPr>
        <w:t>activity running on the computer.</w:t>
      </w:r>
    </w:p>
    <w:p w14:paraId="4E3D6CE8" w14:textId="1635A4CE" w:rsidR="007755E8" w:rsidRDefault="007755E8" w:rsidP="007755E8">
      <w:pPr>
        <w:pStyle w:val="SubStepAlpha"/>
      </w:pPr>
      <w:r w:rsidRPr="00FB7650">
        <w:t xml:space="preserve">Click the </w:t>
      </w:r>
      <w:r w:rsidRPr="009477F4">
        <w:rPr>
          <w:b/>
        </w:rPr>
        <w:t>Ethernet Chart</w:t>
      </w:r>
      <w:r>
        <w:t xml:space="preserve"> in the left panel of the </w:t>
      </w:r>
      <w:r w:rsidRPr="009477F4">
        <w:rPr>
          <w:b/>
        </w:rPr>
        <w:t>Performances</w:t>
      </w:r>
      <w:r>
        <w:t xml:space="preserve"> tab.</w:t>
      </w:r>
    </w:p>
    <w:p w14:paraId="2587D088" w14:textId="77777777" w:rsidR="007755E8" w:rsidRPr="00FB7650" w:rsidRDefault="007755E8" w:rsidP="005213F8">
      <w:pPr>
        <w:pStyle w:val="Heading4"/>
      </w:pPr>
      <w:r>
        <w:t>Questions:</w:t>
      </w:r>
    </w:p>
    <w:p w14:paraId="6657B97C" w14:textId="77777777" w:rsidR="007755E8" w:rsidRPr="00FB7650" w:rsidRDefault="007755E8" w:rsidP="005213F8">
      <w:pPr>
        <w:pStyle w:val="BodyTextL50"/>
        <w:spacing w:before="0"/>
      </w:pPr>
      <w:r w:rsidRPr="00FB7650">
        <w:t xml:space="preserve">What is the </w:t>
      </w:r>
      <w:r>
        <w:t>l</w:t>
      </w:r>
      <w:r w:rsidRPr="00FB7650">
        <w:t xml:space="preserve">ink </w:t>
      </w:r>
      <w:r w:rsidRPr="005213F8">
        <w:t>speed</w:t>
      </w:r>
      <w:r w:rsidRPr="00FB7650">
        <w:t>?</w:t>
      </w:r>
      <w:r>
        <w:t xml:space="preserve"> What type of Ethernet Adapter is in use on this computer?</w:t>
      </w:r>
    </w:p>
    <w:p w14:paraId="4E73C035" w14:textId="77777777" w:rsidR="007755E8" w:rsidRDefault="007755E8" w:rsidP="007755E8">
      <w:pPr>
        <w:pStyle w:val="AnswerLineL50"/>
      </w:pPr>
      <w:r>
        <w:t>Type your answers here.</w:t>
      </w:r>
    </w:p>
    <w:p w14:paraId="49A19C40" w14:textId="3F96109A" w:rsidR="007755E8" w:rsidRDefault="007755E8" w:rsidP="007755E8">
      <w:pPr>
        <w:pStyle w:val="BodyTextL50"/>
        <w:rPr>
          <w:rStyle w:val="AnswerGray"/>
        </w:rPr>
      </w:pPr>
      <w:r>
        <w:rPr>
          <w:rStyle w:val="AnswerGray"/>
        </w:rPr>
        <w:t>Answer may vary.</w:t>
      </w:r>
    </w:p>
    <w:p w14:paraId="57F42BC6" w14:textId="77777777" w:rsidR="007755E8" w:rsidRDefault="007755E8" w:rsidP="005213F8">
      <w:pPr>
        <w:pStyle w:val="BodyTextL50"/>
        <w:spacing w:before="0"/>
      </w:pPr>
      <w:r>
        <w:t>What type of network connection (</w:t>
      </w:r>
      <w:proofErr w:type="spellStart"/>
      <w:r>
        <w:t>i.e</w:t>
      </w:r>
      <w:proofErr w:type="spellEnd"/>
      <w:r>
        <w:t xml:space="preserve"> Connection type) is in use?</w:t>
      </w:r>
    </w:p>
    <w:p w14:paraId="4D4033AE" w14:textId="77777777" w:rsidR="007755E8" w:rsidRDefault="007755E8" w:rsidP="007755E8">
      <w:pPr>
        <w:pStyle w:val="AnswerLineL50"/>
      </w:pPr>
      <w:r>
        <w:t>Type your answers here.</w:t>
      </w:r>
    </w:p>
    <w:p w14:paraId="330B7181" w14:textId="77777777" w:rsidR="007755E8" w:rsidRPr="00734C61" w:rsidRDefault="007755E8" w:rsidP="007755E8">
      <w:pPr>
        <w:pStyle w:val="BodyTextL50"/>
        <w:rPr>
          <w:rStyle w:val="AnswerGray"/>
        </w:rPr>
      </w:pPr>
      <w:r w:rsidRPr="00734C61">
        <w:rPr>
          <w:rStyle w:val="AnswerGray"/>
        </w:rPr>
        <w:t xml:space="preserve">Answers may vary but can include Ethernet, 802.11a, 802.11b, 802.11g, 802.11n, 802.11ac, </w:t>
      </w:r>
      <w:proofErr w:type="spellStart"/>
      <w:r w:rsidRPr="00734C61">
        <w:rPr>
          <w:rStyle w:val="AnswerGray"/>
        </w:rPr>
        <w:t>etc</w:t>
      </w:r>
      <w:proofErr w:type="spellEnd"/>
    </w:p>
    <w:p w14:paraId="590E2CCA" w14:textId="1FBACF01" w:rsidR="007755E8" w:rsidRPr="005014B4" w:rsidRDefault="007755E8" w:rsidP="00F56192">
      <w:pPr>
        <w:pStyle w:val="BodyTextL50"/>
      </w:pPr>
      <w:r w:rsidRPr="00FB7650">
        <w:t>What</w:t>
      </w:r>
      <w:r>
        <w:t xml:space="preserve"> is the </w:t>
      </w:r>
      <w:r w:rsidRPr="00F56192">
        <w:t>IPv4</w:t>
      </w:r>
      <w:r>
        <w:t xml:space="preserve"> address of the PC</w:t>
      </w:r>
      <w:r w:rsidRPr="00FB7650">
        <w:t>?</w:t>
      </w:r>
    </w:p>
    <w:p w14:paraId="0FD933CD" w14:textId="77777777" w:rsidR="007755E8" w:rsidRDefault="007755E8" w:rsidP="007755E8">
      <w:pPr>
        <w:pStyle w:val="AnswerLineL50"/>
      </w:pPr>
      <w:r>
        <w:t>Type your answers here.</w:t>
      </w:r>
    </w:p>
    <w:p w14:paraId="1AA500F6" w14:textId="2CA44E6C" w:rsidR="007755E8" w:rsidRDefault="007755E8" w:rsidP="007755E8">
      <w:pPr>
        <w:pStyle w:val="BodyTextL50"/>
        <w:rPr>
          <w:rStyle w:val="AnswerGray"/>
        </w:rPr>
      </w:pPr>
      <w:r>
        <w:rPr>
          <w:rStyle w:val="AnswerGray"/>
        </w:rPr>
        <w:t>Answer may vary.</w:t>
      </w:r>
    </w:p>
    <w:p w14:paraId="4722ADC4" w14:textId="77777777" w:rsidR="007755E8" w:rsidRPr="00B076A2" w:rsidRDefault="007755E8" w:rsidP="007755E8">
      <w:pPr>
        <w:pStyle w:val="BodyTextL25"/>
      </w:pPr>
      <w:r w:rsidRPr="00AC6A33">
        <w:rPr>
          <w:rStyle w:val="PageNumber"/>
          <w:b/>
        </w:rPr>
        <w:t>Note</w:t>
      </w:r>
      <w:r>
        <w:rPr>
          <w:rStyle w:val="PageNumber"/>
        </w:rPr>
        <w:t xml:space="preserve">: You can click </w:t>
      </w:r>
      <w:r w:rsidRPr="00AC6A33">
        <w:rPr>
          <w:rStyle w:val="PageNumber"/>
          <w:b/>
        </w:rPr>
        <w:t>Open Resource Monitor</w:t>
      </w:r>
      <w:r>
        <w:rPr>
          <w:rStyle w:val="PageNumber"/>
          <w:b/>
        </w:rPr>
        <w:t xml:space="preserve"> </w:t>
      </w:r>
      <w:r>
        <w:rPr>
          <w:rStyle w:val="PageNumber"/>
        </w:rPr>
        <w:t>to bring up the Resource Monitor utility from the Performance tab in Task Manager to view the individual processes, services, and applications utilizing system resources.</w:t>
      </w:r>
    </w:p>
    <w:p w14:paraId="18710E39" w14:textId="77777777" w:rsidR="007755E8" w:rsidRPr="00FB7650" w:rsidRDefault="007755E8" w:rsidP="007755E8">
      <w:pPr>
        <w:pStyle w:val="Heading2"/>
      </w:pPr>
      <w:r>
        <w:t>Processes tab.</w:t>
      </w:r>
    </w:p>
    <w:p w14:paraId="443B6843" w14:textId="77777777" w:rsidR="007755E8" w:rsidRPr="009477F4" w:rsidRDefault="007755E8" w:rsidP="007755E8">
      <w:pPr>
        <w:pStyle w:val="SubStepAlpha"/>
        <w:rPr>
          <w:color w:val="000000"/>
        </w:rPr>
      </w:pPr>
      <w:r w:rsidRPr="00FB7650">
        <w:t xml:space="preserve">Click the </w:t>
      </w:r>
      <w:r w:rsidRPr="009477F4">
        <w:rPr>
          <w:b/>
        </w:rPr>
        <w:t>Processes</w:t>
      </w:r>
      <w:r w:rsidRPr="00FB7650">
        <w:t xml:space="preserve"> tab. </w:t>
      </w:r>
    </w:p>
    <w:p w14:paraId="361BBE16" w14:textId="77777777" w:rsidR="007755E8" w:rsidRDefault="007755E8" w:rsidP="007755E8">
      <w:pPr>
        <w:pStyle w:val="SubStepAlpha"/>
      </w:pPr>
      <w:r w:rsidRPr="00FB7650">
        <w:t>Click</w:t>
      </w:r>
      <w:r>
        <w:t xml:space="preserve"> the </w:t>
      </w:r>
      <w:r w:rsidRPr="009477F4">
        <w:rPr>
          <w:b/>
        </w:rPr>
        <w:t>Memory</w:t>
      </w:r>
      <w:r>
        <w:t xml:space="preserve"> heading</w:t>
      </w:r>
      <w:r w:rsidRPr="00FB7650">
        <w:t>.</w:t>
      </w:r>
      <w:r>
        <w:t xml:space="preserve"> </w:t>
      </w:r>
      <w:r w:rsidRPr="00FB7650">
        <w:t>Click</w:t>
      </w:r>
      <w:r w:rsidRPr="00C2598E">
        <w:t xml:space="preserve"> the</w:t>
      </w:r>
      <w:r w:rsidRPr="009477F4">
        <w:rPr>
          <w:b/>
        </w:rPr>
        <w:t xml:space="preserve"> Memory </w:t>
      </w:r>
      <w:r w:rsidRPr="00C2598E">
        <w:t>heading a second time</w:t>
      </w:r>
      <w:r w:rsidRPr="00C26125">
        <w:t>.</w:t>
      </w:r>
    </w:p>
    <w:p w14:paraId="61583379" w14:textId="77777777" w:rsidR="007755E8" w:rsidRPr="00FB7650" w:rsidRDefault="007755E8" w:rsidP="00F56192">
      <w:pPr>
        <w:pStyle w:val="Heading4"/>
      </w:pPr>
      <w:r>
        <w:lastRenderedPageBreak/>
        <w:t>Question:</w:t>
      </w:r>
    </w:p>
    <w:p w14:paraId="0FBB8EDD" w14:textId="77777777" w:rsidR="007755E8" w:rsidRPr="00FB7650" w:rsidRDefault="007755E8" w:rsidP="00F56192">
      <w:pPr>
        <w:pStyle w:val="BodyTextL50"/>
        <w:spacing w:before="0"/>
      </w:pPr>
      <w:r w:rsidRPr="00FB7650">
        <w:t xml:space="preserve">What effect </w:t>
      </w:r>
      <w:r w:rsidRPr="00F56192">
        <w:t>does</w:t>
      </w:r>
      <w:r>
        <w:t xml:space="preserve"> </w:t>
      </w:r>
      <w:r w:rsidRPr="00FB7650">
        <w:t>this have on the columns?</w:t>
      </w:r>
    </w:p>
    <w:p w14:paraId="296468F6" w14:textId="77777777" w:rsidR="007755E8" w:rsidRDefault="007755E8" w:rsidP="007755E8">
      <w:pPr>
        <w:pStyle w:val="AnswerLineL50"/>
      </w:pPr>
      <w:r>
        <w:t>Type your answers here.</w:t>
      </w:r>
    </w:p>
    <w:p w14:paraId="0C1B7372" w14:textId="77777777" w:rsidR="007755E8" w:rsidRDefault="007755E8" w:rsidP="007755E8">
      <w:pPr>
        <w:pStyle w:val="BodyTextL50"/>
        <w:rPr>
          <w:rStyle w:val="AnswerGray"/>
        </w:rPr>
      </w:pPr>
      <w:r>
        <w:rPr>
          <w:rStyle w:val="AnswerGray"/>
        </w:rPr>
        <w:t>Clicking the Memory heading causes the processes to be sorted by the amount of memory each process is using. Each time you click the Memory heading, it reverses the order (largest to smallest, then smallest to largest).</w:t>
      </w:r>
    </w:p>
    <w:p w14:paraId="14289A3C" w14:textId="77777777" w:rsidR="007755E8" w:rsidRDefault="007755E8" w:rsidP="007755E8">
      <w:pPr>
        <w:pStyle w:val="SubStepAlpha"/>
      </w:pPr>
      <w:r>
        <w:t xml:space="preserve">Right-click on the </w:t>
      </w:r>
      <w:r w:rsidRPr="009477F4">
        <w:rPr>
          <w:b/>
        </w:rPr>
        <w:t>Memory</w:t>
      </w:r>
      <w:r>
        <w:t xml:space="preserve"> heading, and then select </w:t>
      </w:r>
      <w:r w:rsidRPr="009477F4">
        <w:rPr>
          <w:b/>
        </w:rPr>
        <w:t xml:space="preserve">Resource values &gt; Memory &gt; </w:t>
      </w:r>
      <w:proofErr w:type="spellStart"/>
      <w:r w:rsidRPr="009477F4">
        <w:rPr>
          <w:b/>
        </w:rPr>
        <w:t>Percents</w:t>
      </w:r>
      <w:proofErr w:type="spellEnd"/>
      <w:r>
        <w:t>.</w:t>
      </w:r>
    </w:p>
    <w:p w14:paraId="74B19DA6" w14:textId="77777777" w:rsidR="007755E8" w:rsidRDefault="007755E8" w:rsidP="007755E8">
      <w:pPr>
        <w:pStyle w:val="BodyTextL50"/>
      </w:pPr>
      <w:r>
        <w:rPr>
          <w:b/>
        </w:rPr>
        <w:t>Note</w:t>
      </w:r>
      <w:r>
        <w:t>: Resource values options are not available in Windows 7.</w:t>
      </w:r>
    </w:p>
    <w:p w14:paraId="5CF9EFCD" w14:textId="77777777" w:rsidR="007755E8" w:rsidRDefault="007755E8" w:rsidP="00F56192">
      <w:pPr>
        <w:pStyle w:val="Heading4"/>
      </w:pPr>
      <w:r>
        <w:t>Questions</w:t>
      </w:r>
      <w:r w:rsidRPr="007755E8">
        <w:t>:</w:t>
      </w:r>
    </w:p>
    <w:p w14:paraId="7B71671B" w14:textId="77777777" w:rsidR="007755E8" w:rsidRDefault="007755E8" w:rsidP="00146603">
      <w:pPr>
        <w:pStyle w:val="BodyTextL50"/>
        <w:spacing w:before="0"/>
      </w:pPr>
      <w:r>
        <w:t xml:space="preserve">What </w:t>
      </w:r>
      <w:r w:rsidRPr="00F56192">
        <w:t>affect</w:t>
      </w:r>
      <w:r>
        <w:t xml:space="preserve"> does this have </w:t>
      </w:r>
      <w:r w:rsidRPr="00146603">
        <w:t>on</w:t>
      </w:r>
      <w:r>
        <w:t xml:space="preserve"> the Memory column?</w:t>
      </w:r>
    </w:p>
    <w:p w14:paraId="488D7CA1" w14:textId="77777777" w:rsidR="007755E8" w:rsidRDefault="007755E8" w:rsidP="007755E8">
      <w:pPr>
        <w:pStyle w:val="AnswerLineL50"/>
      </w:pPr>
      <w:r>
        <w:t>Type your answers here.</w:t>
      </w:r>
    </w:p>
    <w:p w14:paraId="76F31636" w14:textId="77777777" w:rsidR="007755E8" w:rsidRDefault="007755E8" w:rsidP="007755E8">
      <w:pPr>
        <w:pStyle w:val="BodyTextL50"/>
        <w:rPr>
          <w:rStyle w:val="AnswerGray"/>
        </w:rPr>
      </w:pPr>
      <w:r>
        <w:rPr>
          <w:rStyle w:val="AnswerGray"/>
        </w:rPr>
        <w:t>The column now displays memory usage in percentage values.</w:t>
      </w:r>
    </w:p>
    <w:p w14:paraId="66A7FAC5" w14:textId="77777777" w:rsidR="007755E8" w:rsidRDefault="007755E8" w:rsidP="00146603">
      <w:pPr>
        <w:pStyle w:val="BodyTextL50"/>
      </w:pPr>
      <w:r>
        <w:t>How could this be useful?</w:t>
      </w:r>
    </w:p>
    <w:p w14:paraId="554C39CC" w14:textId="77777777" w:rsidR="007755E8" w:rsidRDefault="007755E8" w:rsidP="007755E8">
      <w:pPr>
        <w:pStyle w:val="AnswerLineL50"/>
      </w:pPr>
      <w:r>
        <w:t>Type your answers here.</w:t>
      </w:r>
    </w:p>
    <w:p w14:paraId="685225F7" w14:textId="77777777" w:rsidR="007755E8" w:rsidRDefault="007755E8" w:rsidP="007755E8">
      <w:pPr>
        <w:pStyle w:val="BodyTextL50"/>
        <w:rPr>
          <w:rStyle w:val="AnswerGray"/>
        </w:rPr>
      </w:pPr>
      <w:r>
        <w:rPr>
          <w:rStyle w:val="AnswerGray"/>
        </w:rPr>
        <w:t>Displaying processes in this way can assist an administrator in determining what services may be causing memory issues by showing how much available memory is being used by each service.</w:t>
      </w:r>
    </w:p>
    <w:p w14:paraId="32877349" w14:textId="77777777" w:rsidR="007755E8" w:rsidRPr="00FB7650" w:rsidRDefault="007755E8" w:rsidP="007755E8">
      <w:pPr>
        <w:pStyle w:val="SubStepAlpha"/>
      </w:pPr>
      <w:r w:rsidRPr="00FB7650">
        <w:t xml:space="preserve">Open a </w:t>
      </w:r>
      <w:r>
        <w:t xml:space="preserve">web </w:t>
      </w:r>
      <w:r w:rsidRPr="00FB7650">
        <w:t>browser.</w:t>
      </w:r>
    </w:p>
    <w:p w14:paraId="115E8958" w14:textId="77777777" w:rsidR="007755E8" w:rsidRDefault="007755E8" w:rsidP="007755E8">
      <w:pPr>
        <w:pStyle w:val="SubStepAlpha"/>
      </w:pPr>
      <w:r w:rsidRPr="00FB7650">
        <w:t xml:space="preserve">Return to the </w:t>
      </w:r>
      <w:r w:rsidRPr="009477F4">
        <w:rPr>
          <w:b/>
        </w:rPr>
        <w:t>Task Manager</w:t>
      </w:r>
      <w:r w:rsidRPr="00FB7650">
        <w:t>.</w:t>
      </w:r>
      <w:r>
        <w:t xml:space="preserve"> Click the </w:t>
      </w:r>
      <w:r w:rsidRPr="009477F4">
        <w:rPr>
          <w:b/>
        </w:rPr>
        <w:t>Name</w:t>
      </w:r>
      <w:r w:rsidRPr="00FB7650">
        <w:t xml:space="preserve"> </w:t>
      </w:r>
      <w:r>
        <w:t>heading.</w:t>
      </w:r>
    </w:p>
    <w:p w14:paraId="729B57CE" w14:textId="77777777" w:rsidR="007755E8" w:rsidRDefault="007755E8" w:rsidP="00F56192">
      <w:pPr>
        <w:pStyle w:val="Heading4"/>
      </w:pPr>
      <w:r>
        <w:t>Question</w:t>
      </w:r>
      <w:r w:rsidRPr="007755E8">
        <w:t>:</w:t>
      </w:r>
    </w:p>
    <w:p w14:paraId="4C846CDA" w14:textId="77777777" w:rsidR="007755E8" w:rsidRDefault="007755E8" w:rsidP="00F56192">
      <w:pPr>
        <w:pStyle w:val="BodyTextL50"/>
        <w:spacing w:before="0"/>
      </w:pPr>
      <w:r>
        <w:t xml:space="preserve">The listed </w:t>
      </w:r>
      <w:r w:rsidRPr="00F56192">
        <w:t>processes</w:t>
      </w:r>
      <w:r>
        <w:t xml:space="preserve"> are divided by categories. What categories are listed?</w:t>
      </w:r>
    </w:p>
    <w:p w14:paraId="0F50BA25" w14:textId="77777777" w:rsidR="007755E8" w:rsidRDefault="007755E8" w:rsidP="007755E8">
      <w:pPr>
        <w:pStyle w:val="AnswerLineL50"/>
      </w:pPr>
      <w:r>
        <w:t>Type your answers here.</w:t>
      </w:r>
    </w:p>
    <w:p w14:paraId="2701D3D7" w14:textId="77777777" w:rsidR="007755E8" w:rsidRPr="00D03848" w:rsidRDefault="007755E8" w:rsidP="007755E8">
      <w:pPr>
        <w:pStyle w:val="BodyTextL50"/>
        <w:rPr>
          <w:rStyle w:val="AnswerGray"/>
        </w:rPr>
      </w:pPr>
      <w:r w:rsidRPr="00D03848">
        <w:rPr>
          <w:rStyle w:val="AnswerGray"/>
        </w:rPr>
        <w:t>Answers may vary. The example shows 3 categories: Apps, Background processes, and Windows processes.</w:t>
      </w:r>
    </w:p>
    <w:p w14:paraId="0C28B401" w14:textId="054CEA68" w:rsidR="007755E8" w:rsidRPr="00FB7650" w:rsidRDefault="007755E8" w:rsidP="007755E8">
      <w:pPr>
        <w:pStyle w:val="SubStepAlpha"/>
      </w:pPr>
      <w:r>
        <w:t>Select</w:t>
      </w:r>
      <w:r w:rsidRPr="00C26125">
        <w:t xml:space="preserve"> the web browser</w:t>
      </w:r>
      <w:r w:rsidR="005E7FB9">
        <w:t xml:space="preserve"> </w:t>
      </w:r>
      <w:r>
        <w:t xml:space="preserve">and click </w:t>
      </w:r>
      <w:r w:rsidRPr="009477F4">
        <w:rPr>
          <w:b/>
        </w:rPr>
        <w:t>End Task</w:t>
      </w:r>
      <w:r>
        <w:t>.</w:t>
      </w:r>
    </w:p>
    <w:p w14:paraId="108E3620" w14:textId="77777777" w:rsidR="007755E8" w:rsidRDefault="007755E8" w:rsidP="007755E8">
      <w:pPr>
        <w:pStyle w:val="SubStepAlpha"/>
      </w:pPr>
      <w:r w:rsidRPr="00FB7650">
        <w:t>Close all open windows.</w:t>
      </w:r>
    </w:p>
    <w:p w14:paraId="3ABF2019" w14:textId="77777777" w:rsidR="007755E8" w:rsidRDefault="007755E8" w:rsidP="007755E8">
      <w:pPr>
        <w:pStyle w:val="Heading2"/>
      </w:pPr>
      <w:r>
        <w:t>Users tab.</w:t>
      </w:r>
    </w:p>
    <w:p w14:paraId="513F3AF2" w14:textId="128600EE" w:rsidR="007755E8" w:rsidRDefault="00742DCD" w:rsidP="007755E8">
      <w:pPr>
        <w:pStyle w:val="SubStepAlpha"/>
      </w:pPr>
      <w:r>
        <w:t xml:space="preserve">Navigate to the </w:t>
      </w:r>
      <w:r w:rsidR="00996AEC">
        <w:t xml:space="preserve">Task Manager. </w:t>
      </w:r>
      <w:r w:rsidR="007755E8">
        <w:t xml:space="preserve">Click the </w:t>
      </w:r>
      <w:r w:rsidR="007755E8" w:rsidRPr="00C26125">
        <w:rPr>
          <w:b/>
        </w:rPr>
        <w:t>Users</w:t>
      </w:r>
      <w:r w:rsidR="007755E8">
        <w:t xml:space="preserve"> tab to list the usernames who are logged into the system.</w:t>
      </w:r>
    </w:p>
    <w:p w14:paraId="54E98701" w14:textId="77777777" w:rsidR="00146603" w:rsidRDefault="007755E8" w:rsidP="007755E8">
      <w:pPr>
        <w:pStyle w:val="SubStepAlpha"/>
        <w:keepNext/>
      </w:pPr>
      <w:r>
        <w:t>Right-click a username.</w:t>
      </w:r>
    </w:p>
    <w:p w14:paraId="4F698A8E" w14:textId="7D1CAF16" w:rsidR="00146603" w:rsidRDefault="00146603" w:rsidP="00146603">
      <w:pPr>
        <w:pStyle w:val="Heading4"/>
      </w:pPr>
      <w:r>
        <w:t>Question:</w:t>
      </w:r>
    </w:p>
    <w:p w14:paraId="01C523EB" w14:textId="6B451953" w:rsidR="007755E8" w:rsidRDefault="007755E8" w:rsidP="00146603">
      <w:pPr>
        <w:pStyle w:val="BodyTextL50"/>
        <w:spacing w:before="0"/>
      </w:pPr>
      <w:r>
        <w:t>What are the available options?</w:t>
      </w:r>
    </w:p>
    <w:p w14:paraId="02FFA539" w14:textId="77777777" w:rsidR="007755E8" w:rsidRDefault="007755E8" w:rsidP="007755E8">
      <w:pPr>
        <w:pStyle w:val="AnswerLineL50"/>
      </w:pPr>
      <w:r>
        <w:t>Type your answers here.</w:t>
      </w:r>
    </w:p>
    <w:p w14:paraId="24722DB0" w14:textId="233CA1C5" w:rsidR="007755E8" w:rsidRPr="00C26125" w:rsidRDefault="007755E8" w:rsidP="007755E8">
      <w:pPr>
        <w:pStyle w:val="BodyTextL50"/>
        <w:rPr>
          <w:rStyle w:val="AnswerGray"/>
        </w:rPr>
      </w:pPr>
      <w:r w:rsidRPr="00C26125">
        <w:rPr>
          <w:rStyle w:val="AnswerGray"/>
        </w:rPr>
        <w:t xml:space="preserve">Answers may vary. </w:t>
      </w:r>
      <w:r w:rsidR="00955C99">
        <w:rPr>
          <w:rStyle w:val="AnswerGray"/>
        </w:rPr>
        <w:t>The available options are</w:t>
      </w:r>
      <w:r w:rsidRPr="00C26125">
        <w:rPr>
          <w:rStyle w:val="AnswerGray"/>
        </w:rPr>
        <w:t xml:space="preserve"> Expand, Disconnect, and Manage user accounts.</w:t>
      </w:r>
    </w:p>
    <w:p w14:paraId="4B4F8955" w14:textId="2B18E176" w:rsidR="007755E8" w:rsidRPr="0025410E" w:rsidRDefault="001A1144" w:rsidP="007755E8">
      <w:pPr>
        <w:pStyle w:val="SubStepAlpha"/>
      </w:pPr>
      <w:r>
        <w:t>R</w:t>
      </w:r>
      <w:r w:rsidR="007755E8">
        <w:t>ight-click</w:t>
      </w:r>
      <w:r>
        <w:t xml:space="preserve"> the username and select</w:t>
      </w:r>
      <w:r w:rsidR="007755E8">
        <w:t xml:space="preserve"> </w:t>
      </w:r>
      <w:r w:rsidR="007755E8">
        <w:rPr>
          <w:b/>
        </w:rPr>
        <w:t>Expand</w:t>
      </w:r>
      <w:r w:rsidR="007755E8">
        <w:t xml:space="preserve"> to view all the processes associated with this user.</w:t>
      </w:r>
    </w:p>
    <w:p w14:paraId="45545041" w14:textId="77777777" w:rsidR="007755E8" w:rsidRDefault="007755E8" w:rsidP="007755E8">
      <w:pPr>
        <w:pStyle w:val="Heading2"/>
      </w:pPr>
      <w:r>
        <w:t>Startup, App history and Details tabs.</w:t>
      </w:r>
    </w:p>
    <w:p w14:paraId="50B51F98" w14:textId="77777777" w:rsidR="00140B93" w:rsidRDefault="007755E8" w:rsidP="008B1A41">
      <w:pPr>
        <w:pStyle w:val="SubStepAlpha"/>
      </w:pPr>
      <w:r>
        <w:t xml:space="preserve">The </w:t>
      </w:r>
      <w:r w:rsidRPr="00C26125">
        <w:rPr>
          <w:b/>
        </w:rPr>
        <w:t>Startup</w:t>
      </w:r>
      <w:r>
        <w:t xml:space="preserve"> tab lists </w:t>
      </w:r>
      <w:r w:rsidRPr="008B1A41">
        <w:t>the</w:t>
      </w:r>
      <w:r>
        <w:t xml:space="preserve"> processes that are started automatically during Windows startup. Click the </w:t>
      </w:r>
      <w:r>
        <w:rPr>
          <w:b/>
        </w:rPr>
        <w:t>Startup</w:t>
      </w:r>
      <w:r>
        <w:t xml:space="preserve"> tab. Right-click a process</w:t>
      </w:r>
      <w:r w:rsidR="00140B93">
        <w:t>.</w:t>
      </w:r>
    </w:p>
    <w:p w14:paraId="5DE9E687" w14:textId="1994BC9E" w:rsidR="00140B93" w:rsidRDefault="00140B93" w:rsidP="00154B57">
      <w:pPr>
        <w:pStyle w:val="Heading4"/>
      </w:pPr>
      <w:r>
        <w:t>Question:</w:t>
      </w:r>
    </w:p>
    <w:p w14:paraId="2AFA1F13" w14:textId="14F52CFA" w:rsidR="007755E8" w:rsidRDefault="00140B93" w:rsidP="00154B57">
      <w:pPr>
        <w:pStyle w:val="BodyTextL50"/>
        <w:spacing w:before="0"/>
      </w:pPr>
      <w:r>
        <w:t>L</w:t>
      </w:r>
      <w:r w:rsidR="007755E8">
        <w:t>ist the available options below.</w:t>
      </w:r>
    </w:p>
    <w:p w14:paraId="5886D72B" w14:textId="77777777" w:rsidR="0015342B" w:rsidRDefault="0015342B" w:rsidP="0015342B">
      <w:pPr>
        <w:pStyle w:val="AnswerLineL50"/>
      </w:pPr>
      <w:r>
        <w:t>Type your answers here.</w:t>
      </w:r>
    </w:p>
    <w:p w14:paraId="47F98076" w14:textId="560B6B18" w:rsidR="007755E8" w:rsidRPr="00C26125" w:rsidRDefault="007755E8" w:rsidP="007755E8">
      <w:pPr>
        <w:pStyle w:val="BodyTextL50"/>
        <w:rPr>
          <w:rStyle w:val="AnswerGray"/>
        </w:rPr>
      </w:pPr>
      <w:r w:rsidRPr="00C26125">
        <w:rPr>
          <w:rStyle w:val="AnswerGray"/>
        </w:rPr>
        <w:t xml:space="preserve">Answer may vary. </w:t>
      </w:r>
      <w:r w:rsidR="00182591">
        <w:rPr>
          <w:rStyle w:val="AnswerGray"/>
        </w:rPr>
        <w:t>Some of the options are</w:t>
      </w:r>
      <w:r w:rsidRPr="00C26125">
        <w:rPr>
          <w:rStyle w:val="AnswerGray"/>
        </w:rPr>
        <w:t xml:space="preserve"> Open file location, Search online, and Properties.</w:t>
      </w:r>
    </w:p>
    <w:p w14:paraId="49C201AA" w14:textId="77777777" w:rsidR="0015342B" w:rsidRDefault="007755E8" w:rsidP="00A85163">
      <w:pPr>
        <w:pStyle w:val="SubStepAlpha"/>
      </w:pPr>
      <w:r>
        <w:t xml:space="preserve">The </w:t>
      </w:r>
      <w:r>
        <w:rPr>
          <w:b/>
        </w:rPr>
        <w:t>App history</w:t>
      </w:r>
      <w:r>
        <w:t xml:space="preserve"> tab lists the historical resources usage.</w:t>
      </w:r>
    </w:p>
    <w:p w14:paraId="32C6A595" w14:textId="77777777" w:rsidR="0015342B" w:rsidRDefault="0015342B" w:rsidP="00154B57">
      <w:pPr>
        <w:pStyle w:val="Heading4"/>
      </w:pPr>
      <w:r>
        <w:t>Question:</w:t>
      </w:r>
    </w:p>
    <w:p w14:paraId="09CB2245" w14:textId="77777777" w:rsidR="007755E8" w:rsidRPr="00703F83" w:rsidRDefault="007755E8" w:rsidP="00A85163">
      <w:pPr>
        <w:pStyle w:val="BodyTextL50"/>
        <w:spacing w:before="0"/>
      </w:pPr>
      <w:r>
        <w:t xml:space="preserve">What type of information can you </w:t>
      </w:r>
      <w:r w:rsidRPr="00A85163">
        <w:t>get</w:t>
      </w:r>
      <w:r>
        <w:t xml:space="preserve"> from this list?</w:t>
      </w:r>
    </w:p>
    <w:p w14:paraId="50EE5C13" w14:textId="77777777" w:rsidR="0015342B" w:rsidRDefault="0015342B" w:rsidP="0015342B">
      <w:pPr>
        <w:pStyle w:val="AnswerLineL50"/>
      </w:pPr>
      <w:r>
        <w:lastRenderedPageBreak/>
        <w:t>Type your answers here.</w:t>
      </w:r>
    </w:p>
    <w:p w14:paraId="634F28C8" w14:textId="79982BB9" w:rsidR="007755E8" w:rsidRDefault="007755E8" w:rsidP="007755E8">
      <w:pPr>
        <w:pStyle w:val="BodyTextL50"/>
        <w:rPr>
          <w:rStyle w:val="AnswerGray"/>
        </w:rPr>
      </w:pPr>
      <w:r w:rsidRPr="00C26125">
        <w:rPr>
          <w:rStyle w:val="AnswerGray"/>
        </w:rPr>
        <w:t xml:space="preserve">Answer may vary. </w:t>
      </w:r>
      <w:r w:rsidR="00D57034">
        <w:rPr>
          <w:rStyle w:val="AnswerGray"/>
        </w:rPr>
        <w:t xml:space="preserve">Some of the options are </w:t>
      </w:r>
      <w:r w:rsidRPr="00C26125">
        <w:rPr>
          <w:rStyle w:val="AnswerGray"/>
        </w:rPr>
        <w:t xml:space="preserve">CPU time, network data usage, and </w:t>
      </w:r>
      <w:r w:rsidR="008B118C">
        <w:rPr>
          <w:rStyle w:val="AnswerGray"/>
        </w:rPr>
        <w:t>tile updates.</w:t>
      </w:r>
    </w:p>
    <w:p w14:paraId="6EDC5F5D" w14:textId="5301E19D" w:rsidR="007755E8" w:rsidRDefault="007755E8" w:rsidP="001456BD">
      <w:pPr>
        <w:pStyle w:val="SubStepAlpha"/>
      </w:pPr>
      <w:r>
        <w:t xml:space="preserve">The </w:t>
      </w:r>
      <w:r>
        <w:rPr>
          <w:b/>
        </w:rPr>
        <w:t>Details</w:t>
      </w:r>
      <w:r>
        <w:t xml:space="preserve"> tab displays process information</w:t>
      </w:r>
      <w:r w:rsidR="002D22EB">
        <w:t>,</w:t>
      </w:r>
      <w:r>
        <w:t xml:space="preserve"> such as process ID (PID), status, and memory utilization. Right-click a process and list the available options </w:t>
      </w:r>
      <w:r w:rsidRPr="001456BD">
        <w:t>below</w:t>
      </w:r>
      <w:r>
        <w:t>.</w:t>
      </w:r>
    </w:p>
    <w:p w14:paraId="17436368" w14:textId="77777777" w:rsidR="0015342B" w:rsidRDefault="0015342B" w:rsidP="0015342B">
      <w:pPr>
        <w:pStyle w:val="AnswerLineL50"/>
      </w:pPr>
      <w:r>
        <w:t>Type your answers here.</w:t>
      </w:r>
    </w:p>
    <w:p w14:paraId="0F49408F" w14:textId="77777777" w:rsidR="007755E8" w:rsidRPr="00C26125" w:rsidRDefault="007755E8" w:rsidP="007755E8">
      <w:pPr>
        <w:pStyle w:val="BodyTextL50"/>
        <w:rPr>
          <w:rStyle w:val="AnswerGray"/>
        </w:rPr>
      </w:pPr>
      <w:r w:rsidRPr="00C26125">
        <w:rPr>
          <w:rStyle w:val="AnswerGray"/>
        </w:rPr>
        <w:t xml:space="preserve">Answer may vary. End task, End process tree, </w:t>
      </w:r>
      <w:proofErr w:type="gramStart"/>
      <w:r w:rsidRPr="00C26125">
        <w:rPr>
          <w:rStyle w:val="AnswerGray"/>
        </w:rPr>
        <w:t>Set</w:t>
      </w:r>
      <w:proofErr w:type="gramEnd"/>
      <w:r w:rsidRPr="00C26125">
        <w:rPr>
          <w:rStyle w:val="AnswerGray"/>
        </w:rPr>
        <w:t xml:space="preserve"> priority, Set affinity, Analyze wait chain, UAC virtualization, Create dump file, Open file location, Search online, Properties, and Go to service(s).</w:t>
      </w:r>
    </w:p>
    <w:p w14:paraId="083E7523" w14:textId="77777777" w:rsidR="007755E8" w:rsidRDefault="007755E8" w:rsidP="007755E8">
      <w:pPr>
        <w:pStyle w:val="Heading1"/>
        <w:numPr>
          <w:ilvl w:val="0"/>
          <w:numId w:val="3"/>
        </w:numPr>
      </w:pPr>
      <w:r>
        <w:t>Reflection Question</w:t>
      </w:r>
    </w:p>
    <w:p w14:paraId="5F206241" w14:textId="77777777" w:rsidR="007755E8" w:rsidRDefault="007755E8" w:rsidP="007755E8">
      <w:pPr>
        <w:pStyle w:val="BodyTextL25"/>
        <w:keepNext/>
      </w:pPr>
      <w:r>
        <w:t>Why is it important for an administrator to understand how to work within the Task Manager?</w:t>
      </w:r>
    </w:p>
    <w:p w14:paraId="78664DB2" w14:textId="77777777" w:rsidR="0015342B" w:rsidRDefault="0015342B" w:rsidP="0015342B">
      <w:pPr>
        <w:pStyle w:val="AnswerLineL25"/>
      </w:pPr>
      <w:r>
        <w:t>Type your answers here.</w:t>
      </w:r>
    </w:p>
    <w:p w14:paraId="07BFB00F" w14:textId="77777777" w:rsidR="007755E8" w:rsidRDefault="007755E8" w:rsidP="007755E8">
      <w:pPr>
        <w:pStyle w:val="BodyTextL25"/>
        <w:rPr>
          <w:rStyle w:val="AnswerGray"/>
        </w:rPr>
      </w:pPr>
      <w:r>
        <w:rPr>
          <w:rStyle w:val="AnswerGray"/>
        </w:rPr>
        <w:t>Answers may vary. The Task Manager can be a valuable tool for an administrator when troubleshooting problems with a Windows PC. It provides information about CPU, memory, disk, and network usage. It also provides a way to end tasks or cancel processes.</w:t>
      </w:r>
    </w:p>
    <w:p w14:paraId="5FD1F5CE" w14:textId="77777777" w:rsidR="00C162C0" w:rsidRPr="00146603" w:rsidRDefault="007755E8" w:rsidP="00140B93">
      <w:pPr>
        <w:pStyle w:val="ConfigWindow"/>
        <w:rPr>
          <w:rStyle w:val="DevConfigGray"/>
          <w:rFonts w:ascii="Arial" w:hAnsi="Arial"/>
          <w:b w:val="0"/>
          <w:color w:val="FFFFFF" w:themeColor="background1"/>
          <w:sz w:val="6"/>
          <w:shd w:val="clear" w:color="auto" w:fill="auto"/>
        </w:rPr>
      </w:pPr>
      <w:r w:rsidRPr="00140B93">
        <w:t>End of Document</w:t>
      </w:r>
    </w:p>
    <w:sectPr w:rsidR="00C162C0" w:rsidRPr="00146603" w:rsidSect="007755E8">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D7C71" w14:textId="77777777" w:rsidR="00673152" w:rsidRDefault="00673152" w:rsidP="00710659">
      <w:pPr>
        <w:spacing w:after="0" w:line="240" w:lineRule="auto"/>
      </w:pPr>
      <w:r>
        <w:separator/>
      </w:r>
    </w:p>
    <w:p w14:paraId="313BC42F" w14:textId="77777777" w:rsidR="00673152" w:rsidRDefault="00673152"/>
  </w:endnote>
  <w:endnote w:type="continuationSeparator" w:id="0">
    <w:p w14:paraId="64C0CA45" w14:textId="77777777" w:rsidR="00673152" w:rsidRDefault="00673152" w:rsidP="00710659">
      <w:pPr>
        <w:spacing w:after="0" w:line="240" w:lineRule="auto"/>
      </w:pPr>
      <w:r>
        <w:continuationSeparator/>
      </w:r>
    </w:p>
    <w:p w14:paraId="531CA6D6" w14:textId="77777777" w:rsidR="00673152" w:rsidRDefault="006731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DD6DA" w14:textId="7E2C0DC4" w:rsidR="00926CB2" w:rsidRPr="00882B63" w:rsidRDefault="008E00D5" w:rsidP="00140B9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FA44F4">
          <w:t>2015</w:t>
        </w:r>
      </w:sdtContent>
    </w:sdt>
    <w:r>
      <w:t xml:space="preserve"> - </w:t>
    </w:r>
    <w:r>
      <w:fldChar w:fldCharType="begin"/>
    </w:r>
    <w:r>
      <w:instrText xml:space="preserve"> SAVEDATE  \@ "yyyy"  \* MERGEFORMAT </w:instrText>
    </w:r>
    <w:r>
      <w:fldChar w:fldCharType="separate"/>
    </w:r>
    <w:r w:rsidR="00617F79">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51C63">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51C63">
      <w:rPr>
        <w:b/>
        <w:noProof/>
        <w:szCs w:val="16"/>
      </w:rPr>
      <w:t>4</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AD12D" w14:textId="28BF80A1" w:rsidR="00882B63" w:rsidRPr="00882B63" w:rsidRDefault="00882B63" w:rsidP="00140B9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FA44F4">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617F79">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51C63">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51C63">
      <w:rPr>
        <w:b/>
        <w:noProof/>
        <w:szCs w:val="16"/>
      </w:rPr>
      <w:t>4</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E1A66" w14:textId="77777777" w:rsidR="00673152" w:rsidRDefault="00673152" w:rsidP="00710659">
      <w:pPr>
        <w:spacing w:after="0" w:line="240" w:lineRule="auto"/>
      </w:pPr>
      <w:r>
        <w:separator/>
      </w:r>
    </w:p>
    <w:p w14:paraId="4F378622" w14:textId="77777777" w:rsidR="00673152" w:rsidRDefault="00673152"/>
  </w:footnote>
  <w:footnote w:type="continuationSeparator" w:id="0">
    <w:p w14:paraId="45110937" w14:textId="77777777" w:rsidR="00673152" w:rsidRDefault="00673152" w:rsidP="00710659">
      <w:pPr>
        <w:spacing w:after="0" w:line="240" w:lineRule="auto"/>
      </w:pPr>
      <w:r>
        <w:continuationSeparator/>
      </w:r>
    </w:p>
    <w:p w14:paraId="399B5421" w14:textId="77777777" w:rsidR="00673152" w:rsidRDefault="006731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B874CD8DF98A443EBB73BC73FED42698"/>
      </w:placeholder>
      <w:dataBinding w:prefixMappings="xmlns:ns0='http://purl.org/dc/elements/1.1/' xmlns:ns1='http://schemas.openxmlformats.org/package/2006/metadata/core-properties' " w:xpath="/ns1:coreProperties[1]/ns0:title[1]" w:storeItemID="{6C3C8BC8-F283-45AE-878A-BAB7291924A1}"/>
      <w:text/>
    </w:sdtPr>
    <w:sdtContent>
      <w:p w14:paraId="5F6FEE2C" w14:textId="77777777" w:rsidR="00926CB2" w:rsidRDefault="00FA44F4" w:rsidP="008402F2">
        <w:pPr>
          <w:pStyle w:val="PageHead"/>
        </w:pPr>
        <w:r>
          <w:t>Lab - Work with Task Manager</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98C2"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1FEE70A6"/>
    <w:styleLink w:val="PartStepSubStepList"/>
    <w:lvl w:ilvl="0">
      <w:start w:val="1"/>
      <w:numFmt w:val="decimal"/>
      <w:suff w:val="space"/>
      <w:lvlText w:val="Part %1:"/>
      <w:lvlJc w:val="left"/>
      <w:pPr>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30E21039"/>
    <w:multiLevelType w:val="hybridMultilevel"/>
    <w:tmpl w:val="AE465B94"/>
    <w:lvl w:ilvl="0" w:tplc="F6222C58">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94C49E02">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93755073">
    <w:abstractNumId w:val="9"/>
  </w:num>
  <w:num w:numId="2" w16cid:durableId="1959291076">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471674133">
    <w:abstractNumId w:val="3"/>
  </w:num>
  <w:num w:numId="4" w16cid:durableId="1313825802">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1783038780">
    <w:abstractNumId w:val="5"/>
  </w:num>
  <w:num w:numId="6" w16cid:durableId="26759203">
    <w:abstractNumId w:val="0"/>
  </w:num>
  <w:num w:numId="7" w16cid:durableId="2100447127">
    <w:abstractNumId w:val="1"/>
  </w:num>
  <w:num w:numId="8" w16cid:durableId="2016111701">
    <w:abstractNumId w:val="6"/>
    <w:lvlOverride w:ilvl="0">
      <w:lvl w:ilvl="0">
        <w:start w:val="1"/>
        <w:numFmt w:val="decimal"/>
        <w:lvlText w:val="Part %1:"/>
        <w:lvlJc w:val="left"/>
        <w:pPr>
          <w:tabs>
            <w:tab w:val="num" w:pos="1152"/>
          </w:tabs>
          <w:ind w:left="1152" w:hanging="792"/>
        </w:pPr>
        <w:rPr>
          <w:rFonts w:hint="default"/>
        </w:rPr>
      </w:lvl>
    </w:lvlOverride>
  </w:num>
  <w:num w:numId="9" w16cid:durableId="75828221">
    <w:abstractNumId w:val="5"/>
  </w:num>
  <w:num w:numId="10" w16cid:durableId="1647734579">
    <w:abstractNumId w:val="8"/>
  </w:num>
  <w:num w:numId="11" w16cid:durableId="1176651220">
    <w:abstractNumId w:val="4"/>
  </w:num>
  <w:num w:numId="12" w16cid:durableId="1900826951">
    <w:abstractNumId w:val="9"/>
    <w:lvlOverride w:ilvl="0">
      <w:lvl w:ilvl="0">
        <w:start w:val="1"/>
        <w:numFmt w:val="bullet"/>
        <w:pStyle w:val="Bulletlevel1"/>
        <w:lvlText w:val=""/>
        <w:lvlJc w:val="left"/>
        <w:pPr>
          <w:ind w:left="720" w:hanging="360"/>
        </w:pPr>
        <w:rPr>
          <w:rFonts w:ascii="Webdings" w:hAnsi="Webdings" w:hint="default"/>
          <w:sz w:val="14"/>
          <w:szCs w:val="14"/>
        </w:rPr>
      </w:lvl>
    </w:lvlOverride>
  </w:num>
  <w:num w:numId="13" w16cid:durableId="866018326">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1821116886">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16cid:durableId="244608448">
    <w:abstractNumId w:val="2"/>
  </w:num>
  <w:num w:numId="16" w16cid:durableId="742485035">
    <w:abstractNumId w:val="10"/>
  </w:num>
  <w:num w:numId="17" w16cid:durableId="1032376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4867788">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4F4"/>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7A67"/>
    <w:rsid w:val="00070C16"/>
    <w:rsid w:val="00075EA9"/>
    <w:rsid w:val="000769CF"/>
    <w:rsid w:val="000815D8"/>
    <w:rsid w:val="00081D16"/>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113E"/>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0B93"/>
    <w:rsid w:val="0014219C"/>
    <w:rsid w:val="001425ED"/>
    <w:rsid w:val="00143450"/>
    <w:rsid w:val="00144997"/>
    <w:rsid w:val="001456BD"/>
    <w:rsid w:val="00146603"/>
    <w:rsid w:val="00147439"/>
    <w:rsid w:val="001523C0"/>
    <w:rsid w:val="0015342B"/>
    <w:rsid w:val="001535FE"/>
    <w:rsid w:val="00154B57"/>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591"/>
    <w:rsid w:val="00182CF4"/>
    <w:rsid w:val="00186CE1"/>
    <w:rsid w:val="00191F00"/>
    <w:rsid w:val="00192F12"/>
    <w:rsid w:val="00193F14"/>
    <w:rsid w:val="00196CBC"/>
    <w:rsid w:val="0019753E"/>
    <w:rsid w:val="00197614"/>
    <w:rsid w:val="001A0312"/>
    <w:rsid w:val="001A1144"/>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5359B"/>
    <w:rsid w:val="00260CD4"/>
    <w:rsid w:val="002639D8"/>
    <w:rsid w:val="00265F77"/>
    <w:rsid w:val="00266C83"/>
    <w:rsid w:val="00270FCC"/>
    <w:rsid w:val="002768DC"/>
    <w:rsid w:val="002774BC"/>
    <w:rsid w:val="00294C8F"/>
    <w:rsid w:val="002A0B2E"/>
    <w:rsid w:val="002A0DC1"/>
    <w:rsid w:val="002A6C56"/>
    <w:rsid w:val="002C04C4"/>
    <w:rsid w:val="002C090C"/>
    <w:rsid w:val="002C1243"/>
    <w:rsid w:val="002C1815"/>
    <w:rsid w:val="002C475E"/>
    <w:rsid w:val="002C6AD6"/>
    <w:rsid w:val="002D22EB"/>
    <w:rsid w:val="002D635E"/>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469B"/>
    <w:rsid w:val="00354E11"/>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325D"/>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1C7A"/>
    <w:rsid w:val="00443ACE"/>
    <w:rsid w:val="00444217"/>
    <w:rsid w:val="004478F4"/>
    <w:rsid w:val="00450F7A"/>
    <w:rsid w:val="00451B5C"/>
    <w:rsid w:val="00451C63"/>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0240"/>
    <w:rsid w:val="004E6152"/>
    <w:rsid w:val="004F344A"/>
    <w:rsid w:val="00504ED4"/>
    <w:rsid w:val="00510639"/>
    <w:rsid w:val="00511791"/>
    <w:rsid w:val="005139BE"/>
    <w:rsid w:val="00516142"/>
    <w:rsid w:val="00520027"/>
    <w:rsid w:val="0052093C"/>
    <w:rsid w:val="005213F8"/>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E7FB9"/>
    <w:rsid w:val="005F0301"/>
    <w:rsid w:val="005F3AE9"/>
    <w:rsid w:val="006007BB"/>
    <w:rsid w:val="00601DC0"/>
    <w:rsid w:val="006034CB"/>
    <w:rsid w:val="00603503"/>
    <w:rsid w:val="00603C52"/>
    <w:rsid w:val="006131CE"/>
    <w:rsid w:val="0061336B"/>
    <w:rsid w:val="00617D6E"/>
    <w:rsid w:val="00617F79"/>
    <w:rsid w:val="00620ED5"/>
    <w:rsid w:val="006224D3"/>
    <w:rsid w:val="00622D61"/>
    <w:rsid w:val="00624198"/>
    <w:rsid w:val="00636C28"/>
    <w:rsid w:val="006428E5"/>
    <w:rsid w:val="00644958"/>
    <w:rsid w:val="006513FB"/>
    <w:rsid w:val="00656EEF"/>
    <w:rsid w:val="006576AF"/>
    <w:rsid w:val="006613F4"/>
    <w:rsid w:val="00672919"/>
    <w:rsid w:val="00673152"/>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D46"/>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2DCD"/>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755E8"/>
    <w:rsid w:val="00777F73"/>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D5C74"/>
    <w:rsid w:val="007E3264"/>
    <w:rsid w:val="007E3FEA"/>
    <w:rsid w:val="007E6402"/>
    <w:rsid w:val="007F0A0B"/>
    <w:rsid w:val="007F3A60"/>
    <w:rsid w:val="007F3D0B"/>
    <w:rsid w:val="007F7C94"/>
    <w:rsid w:val="00802FFA"/>
    <w:rsid w:val="00810E4B"/>
    <w:rsid w:val="00814BAA"/>
    <w:rsid w:val="0081613A"/>
    <w:rsid w:val="00816F0C"/>
    <w:rsid w:val="0082211C"/>
    <w:rsid w:val="00824295"/>
    <w:rsid w:val="00827A65"/>
    <w:rsid w:val="00830473"/>
    <w:rsid w:val="008313F3"/>
    <w:rsid w:val="008402AC"/>
    <w:rsid w:val="008402F2"/>
    <w:rsid w:val="008405BB"/>
    <w:rsid w:val="0084485C"/>
    <w:rsid w:val="0084564F"/>
    <w:rsid w:val="00845706"/>
    <w:rsid w:val="00846494"/>
    <w:rsid w:val="00847B20"/>
    <w:rsid w:val="008509D3"/>
    <w:rsid w:val="00853418"/>
    <w:rsid w:val="00856EBD"/>
    <w:rsid w:val="00857CF6"/>
    <w:rsid w:val="008610ED"/>
    <w:rsid w:val="00861C6A"/>
    <w:rsid w:val="00865199"/>
    <w:rsid w:val="00867EAF"/>
    <w:rsid w:val="00870763"/>
    <w:rsid w:val="008713EA"/>
    <w:rsid w:val="008721EA"/>
    <w:rsid w:val="00873C6B"/>
    <w:rsid w:val="00882B63"/>
    <w:rsid w:val="00883500"/>
    <w:rsid w:val="0088426A"/>
    <w:rsid w:val="008852BA"/>
    <w:rsid w:val="00890108"/>
    <w:rsid w:val="00893877"/>
    <w:rsid w:val="00893AD8"/>
    <w:rsid w:val="0089532C"/>
    <w:rsid w:val="00896165"/>
    <w:rsid w:val="00896681"/>
    <w:rsid w:val="008A2749"/>
    <w:rsid w:val="008A3A90"/>
    <w:rsid w:val="008B06D4"/>
    <w:rsid w:val="008B118C"/>
    <w:rsid w:val="008B1A41"/>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61CE"/>
    <w:rsid w:val="009476C0"/>
    <w:rsid w:val="00955C99"/>
    <w:rsid w:val="00963E34"/>
    <w:rsid w:val="00964DFA"/>
    <w:rsid w:val="0098155C"/>
    <w:rsid w:val="00983B77"/>
    <w:rsid w:val="00996053"/>
    <w:rsid w:val="00996AEC"/>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85163"/>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1B2B"/>
    <w:rsid w:val="00B62809"/>
    <w:rsid w:val="00B7219C"/>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E7533"/>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49B6"/>
    <w:rsid w:val="00C670EE"/>
    <w:rsid w:val="00C67E3B"/>
    <w:rsid w:val="00C71F4C"/>
    <w:rsid w:val="00C73E03"/>
    <w:rsid w:val="00C77B29"/>
    <w:rsid w:val="00C8718B"/>
    <w:rsid w:val="00C872E4"/>
    <w:rsid w:val="00C878D9"/>
    <w:rsid w:val="00C90311"/>
    <w:rsid w:val="00C91C26"/>
    <w:rsid w:val="00C95FE7"/>
    <w:rsid w:val="00CA2BB2"/>
    <w:rsid w:val="00CA73D5"/>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034"/>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1E56"/>
    <w:rsid w:val="00DC252F"/>
    <w:rsid w:val="00DC6050"/>
    <w:rsid w:val="00DC6445"/>
    <w:rsid w:val="00DD35E1"/>
    <w:rsid w:val="00DD36AC"/>
    <w:rsid w:val="00DD43EA"/>
    <w:rsid w:val="00DE0BF6"/>
    <w:rsid w:val="00DE6F44"/>
    <w:rsid w:val="00DF1B58"/>
    <w:rsid w:val="00DF36D6"/>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0FBB"/>
    <w:rsid w:val="00E62EA8"/>
    <w:rsid w:val="00E67A6E"/>
    <w:rsid w:val="00E70096"/>
    <w:rsid w:val="00E71B43"/>
    <w:rsid w:val="00E81612"/>
    <w:rsid w:val="00E82BD7"/>
    <w:rsid w:val="00E859E3"/>
    <w:rsid w:val="00E87D18"/>
    <w:rsid w:val="00E87D62"/>
    <w:rsid w:val="00E97333"/>
    <w:rsid w:val="00EA182A"/>
    <w:rsid w:val="00EA486E"/>
    <w:rsid w:val="00EA4FA3"/>
    <w:rsid w:val="00EB001B"/>
    <w:rsid w:val="00EB3082"/>
    <w:rsid w:val="00EB6C33"/>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56192"/>
    <w:rsid w:val="00F60BE0"/>
    <w:rsid w:val="00F6280E"/>
    <w:rsid w:val="00F7050A"/>
    <w:rsid w:val="00F75533"/>
    <w:rsid w:val="00F8036D"/>
    <w:rsid w:val="00F809DC"/>
    <w:rsid w:val="00F86EB0"/>
    <w:rsid w:val="00FA154B"/>
    <w:rsid w:val="00FA3811"/>
    <w:rsid w:val="00FA3B9F"/>
    <w:rsid w:val="00FA3F06"/>
    <w:rsid w:val="00FA44F4"/>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3EB7F"/>
  <w15:docId w15:val="{27A27EA7-D8CE-4B16-B441-CC930F2E3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DF36D6"/>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DF36D6"/>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DF36D6"/>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DF36D6"/>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DF36D6"/>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DF36D6"/>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DF36D6"/>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DF36D6"/>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DF36D6"/>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DF36D6"/>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F36D6"/>
    <w:rPr>
      <w:b/>
      <w:bCs/>
      <w:noProof/>
      <w:sz w:val="26"/>
      <w:szCs w:val="26"/>
    </w:rPr>
  </w:style>
  <w:style w:type="character" w:customStyle="1" w:styleId="Heading2Char">
    <w:name w:val="Heading 2 Char"/>
    <w:link w:val="Heading2"/>
    <w:uiPriority w:val="9"/>
    <w:rsid w:val="00DF36D6"/>
    <w:rPr>
      <w:rFonts w:eastAsia="Times New Roman"/>
      <w:b/>
      <w:bCs/>
      <w:sz w:val="24"/>
      <w:szCs w:val="26"/>
    </w:rPr>
  </w:style>
  <w:style w:type="paragraph" w:customStyle="1" w:styleId="ClientNote">
    <w:name w:val="Client Note"/>
    <w:basedOn w:val="Normal"/>
    <w:next w:val="Normal"/>
    <w:autoRedefine/>
    <w:semiHidden/>
    <w:unhideWhenUsed/>
    <w:qFormat/>
    <w:rsid w:val="00DF36D6"/>
    <w:pPr>
      <w:spacing w:after="0" w:line="240" w:lineRule="auto"/>
    </w:pPr>
    <w:rPr>
      <w:i/>
      <w:color w:val="FF0000"/>
    </w:rPr>
  </w:style>
  <w:style w:type="paragraph" w:customStyle="1" w:styleId="AnswerLineL25">
    <w:name w:val="Answer Line L25"/>
    <w:basedOn w:val="BodyTextL25"/>
    <w:next w:val="BodyTextL25"/>
    <w:qFormat/>
    <w:rsid w:val="00DF36D6"/>
    <w:rPr>
      <w:b/>
      <w:i/>
      <w:color w:val="FFFFFF" w:themeColor="background1"/>
    </w:rPr>
  </w:style>
  <w:style w:type="paragraph" w:customStyle="1" w:styleId="PageHead">
    <w:name w:val="Page Head"/>
    <w:basedOn w:val="Normal"/>
    <w:qFormat/>
    <w:rsid w:val="00DF36D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DF36D6"/>
    <w:pPr>
      <w:ind w:left="720"/>
    </w:pPr>
  </w:style>
  <w:style w:type="paragraph" w:styleId="Header">
    <w:name w:val="header"/>
    <w:basedOn w:val="Normal"/>
    <w:link w:val="HeaderChar"/>
    <w:unhideWhenUsed/>
    <w:rsid w:val="00DF36D6"/>
    <w:pPr>
      <w:tabs>
        <w:tab w:val="center" w:pos="4680"/>
        <w:tab w:val="right" w:pos="9360"/>
      </w:tabs>
    </w:pPr>
  </w:style>
  <w:style w:type="character" w:customStyle="1" w:styleId="HeaderChar">
    <w:name w:val="Header Char"/>
    <w:basedOn w:val="DefaultParagraphFont"/>
    <w:link w:val="Header"/>
    <w:rsid w:val="00DF36D6"/>
    <w:rPr>
      <w:sz w:val="22"/>
      <w:szCs w:val="22"/>
    </w:rPr>
  </w:style>
  <w:style w:type="paragraph" w:styleId="Footer">
    <w:name w:val="footer"/>
    <w:basedOn w:val="Normal"/>
    <w:link w:val="FooterChar"/>
    <w:autoRedefine/>
    <w:uiPriority w:val="99"/>
    <w:unhideWhenUsed/>
    <w:rsid w:val="00140B93"/>
    <w:pPr>
      <w:tabs>
        <w:tab w:val="right" w:pos="10080"/>
        <w:tab w:val="right" w:pos="10800"/>
      </w:tabs>
      <w:spacing w:after="0" w:line="240" w:lineRule="auto"/>
    </w:pPr>
    <w:rPr>
      <w:sz w:val="16"/>
    </w:rPr>
  </w:style>
  <w:style w:type="character" w:customStyle="1" w:styleId="FooterChar">
    <w:name w:val="Footer Char"/>
    <w:link w:val="Footer"/>
    <w:uiPriority w:val="99"/>
    <w:rsid w:val="00140B93"/>
    <w:rPr>
      <w:sz w:val="16"/>
      <w:szCs w:val="22"/>
    </w:rPr>
  </w:style>
  <w:style w:type="paragraph" w:styleId="BalloonText">
    <w:name w:val="Balloon Text"/>
    <w:basedOn w:val="Normal"/>
    <w:link w:val="BalloonTextChar"/>
    <w:uiPriority w:val="99"/>
    <w:semiHidden/>
    <w:unhideWhenUsed/>
    <w:rsid w:val="00DF36D6"/>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F36D6"/>
    <w:rPr>
      <w:rFonts w:ascii="Tahoma" w:hAnsi="Tahoma"/>
      <w:sz w:val="16"/>
      <w:szCs w:val="16"/>
    </w:rPr>
  </w:style>
  <w:style w:type="paragraph" w:customStyle="1" w:styleId="TableText">
    <w:name w:val="Table Text"/>
    <w:basedOn w:val="Normal"/>
    <w:link w:val="TableTextChar"/>
    <w:qFormat/>
    <w:rsid w:val="00DF36D6"/>
    <w:pPr>
      <w:spacing w:line="240" w:lineRule="auto"/>
    </w:pPr>
    <w:rPr>
      <w:sz w:val="20"/>
      <w:szCs w:val="20"/>
    </w:rPr>
  </w:style>
  <w:style w:type="character" w:customStyle="1" w:styleId="TableTextChar">
    <w:name w:val="Table Text Char"/>
    <w:link w:val="TableText"/>
    <w:rsid w:val="00DF36D6"/>
  </w:style>
  <w:style w:type="table" w:styleId="TableGrid">
    <w:name w:val="Table Grid"/>
    <w:basedOn w:val="TableNormal"/>
    <w:uiPriority w:val="59"/>
    <w:rsid w:val="00DF36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DF36D6"/>
    <w:pPr>
      <w:keepNext/>
      <w:spacing w:before="120" w:after="120"/>
      <w:jc w:val="center"/>
    </w:pPr>
    <w:rPr>
      <w:b/>
      <w:sz w:val="20"/>
    </w:rPr>
  </w:style>
  <w:style w:type="paragraph" w:customStyle="1" w:styleId="Bulletlevel1">
    <w:name w:val="Bullet level 1"/>
    <w:basedOn w:val="BodyTextL25"/>
    <w:qFormat/>
    <w:rsid w:val="00DF36D6"/>
    <w:pPr>
      <w:numPr>
        <w:numId w:val="1"/>
      </w:numPr>
    </w:pPr>
  </w:style>
  <w:style w:type="paragraph" w:customStyle="1" w:styleId="Bulletlevel2">
    <w:name w:val="Bullet level 2"/>
    <w:basedOn w:val="BodyTextL25"/>
    <w:qFormat/>
    <w:rsid w:val="00DF36D6"/>
    <w:pPr>
      <w:numPr>
        <w:numId w:val="7"/>
      </w:numPr>
      <w:ind w:left="1080"/>
    </w:pPr>
  </w:style>
  <w:style w:type="paragraph" w:customStyle="1" w:styleId="InstNoteRed">
    <w:name w:val="Inst Note Red"/>
    <w:basedOn w:val="Normal"/>
    <w:qFormat/>
    <w:rsid w:val="00DF36D6"/>
    <w:pPr>
      <w:spacing w:line="240" w:lineRule="auto"/>
    </w:pPr>
    <w:rPr>
      <w:color w:val="EE0000"/>
      <w:sz w:val="20"/>
    </w:rPr>
  </w:style>
  <w:style w:type="paragraph" w:customStyle="1" w:styleId="ConfigWindow">
    <w:name w:val="Config Window"/>
    <w:basedOn w:val="BodyText"/>
    <w:next w:val="BodyTextL25"/>
    <w:qFormat/>
    <w:rsid w:val="00DF36D6"/>
    <w:pPr>
      <w:spacing w:before="0" w:after="0"/>
    </w:pPr>
    <w:rPr>
      <w:i/>
      <w:color w:val="FFFFFF" w:themeColor="background1"/>
      <w:sz w:val="6"/>
    </w:rPr>
  </w:style>
  <w:style w:type="paragraph" w:customStyle="1" w:styleId="SubStepAlpha">
    <w:name w:val="SubStep Alpha"/>
    <w:basedOn w:val="BodyTextL25"/>
    <w:qFormat/>
    <w:rsid w:val="00DF36D6"/>
    <w:pPr>
      <w:numPr>
        <w:ilvl w:val="3"/>
        <w:numId w:val="5"/>
      </w:numPr>
    </w:pPr>
  </w:style>
  <w:style w:type="paragraph" w:customStyle="1" w:styleId="CMD">
    <w:name w:val="CMD"/>
    <w:basedOn w:val="BodyTextL25"/>
    <w:link w:val="CMDChar"/>
    <w:qFormat/>
    <w:rsid w:val="00DF36D6"/>
    <w:pPr>
      <w:spacing w:before="60" w:after="60"/>
      <w:ind w:left="720"/>
    </w:pPr>
    <w:rPr>
      <w:rFonts w:ascii="Courier New" w:hAnsi="Courier New"/>
    </w:rPr>
  </w:style>
  <w:style w:type="paragraph" w:customStyle="1" w:styleId="BodyTextL50">
    <w:name w:val="Body Text L50"/>
    <w:basedOn w:val="Normal"/>
    <w:link w:val="BodyTextL50Char"/>
    <w:qFormat/>
    <w:rsid w:val="00DF36D6"/>
    <w:pPr>
      <w:spacing w:before="120" w:after="120" w:line="240" w:lineRule="auto"/>
      <w:ind w:left="720"/>
    </w:pPr>
    <w:rPr>
      <w:sz w:val="20"/>
    </w:rPr>
  </w:style>
  <w:style w:type="paragraph" w:customStyle="1" w:styleId="BodyTextL25">
    <w:name w:val="Body Text L25"/>
    <w:basedOn w:val="Normal"/>
    <w:link w:val="BodyTextL25Char"/>
    <w:qFormat/>
    <w:rsid w:val="00DF36D6"/>
    <w:pPr>
      <w:spacing w:before="120" w:after="120" w:line="240" w:lineRule="auto"/>
      <w:ind w:left="360"/>
    </w:pPr>
    <w:rPr>
      <w:sz w:val="20"/>
    </w:rPr>
  </w:style>
  <w:style w:type="paragraph" w:customStyle="1" w:styleId="InstNoteRedL50">
    <w:name w:val="Inst Note Red L50"/>
    <w:basedOn w:val="InstNoteRed"/>
    <w:next w:val="Normal"/>
    <w:qFormat/>
    <w:rsid w:val="00DF36D6"/>
    <w:pPr>
      <w:spacing w:before="120" w:after="120"/>
      <w:ind w:left="720"/>
    </w:pPr>
  </w:style>
  <w:style w:type="paragraph" w:customStyle="1" w:styleId="DevConfigs">
    <w:name w:val="DevConfigs"/>
    <w:basedOn w:val="Normal"/>
    <w:link w:val="DevConfigsChar"/>
    <w:qFormat/>
    <w:rsid w:val="00DF36D6"/>
    <w:pPr>
      <w:spacing w:before="0" w:after="0"/>
    </w:pPr>
    <w:rPr>
      <w:rFonts w:ascii="Courier New" w:hAnsi="Courier New"/>
      <w:sz w:val="20"/>
    </w:rPr>
  </w:style>
  <w:style w:type="paragraph" w:customStyle="1" w:styleId="Visual">
    <w:name w:val="Visual"/>
    <w:basedOn w:val="Normal"/>
    <w:qFormat/>
    <w:rsid w:val="00DF36D6"/>
    <w:pPr>
      <w:spacing w:before="240" w:after="240"/>
      <w:jc w:val="center"/>
    </w:pPr>
  </w:style>
  <w:style w:type="paragraph" w:styleId="DocumentMap">
    <w:name w:val="Document Map"/>
    <w:basedOn w:val="Normal"/>
    <w:link w:val="DocumentMapChar"/>
    <w:uiPriority w:val="99"/>
    <w:semiHidden/>
    <w:unhideWhenUsed/>
    <w:rsid w:val="00DF36D6"/>
    <w:pPr>
      <w:spacing w:after="0" w:line="240" w:lineRule="auto"/>
    </w:pPr>
    <w:rPr>
      <w:rFonts w:ascii="Tahoma" w:hAnsi="Tahoma"/>
      <w:sz w:val="16"/>
      <w:szCs w:val="16"/>
    </w:rPr>
  </w:style>
  <w:style w:type="character" w:customStyle="1" w:styleId="DocumentMapChar">
    <w:name w:val="Document Map Char"/>
    <w:link w:val="DocumentMap"/>
    <w:uiPriority w:val="99"/>
    <w:semiHidden/>
    <w:rsid w:val="00DF36D6"/>
    <w:rPr>
      <w:rFonts w:ascii="Tahoma" w:hAnsi="Tahoma"/>
      <w:sz w:val="16"/>
      <w:szCs w:val="16"/>
    </w:rPr>
  </w:style>
  <w:style w:type="character" w:customStyle="1" w:styleId="LabTitleInstVersred">
    <w:name w:val="Lab Title Inst Vers (red)"/>
    <w:uiPriority w:val="1"/>
    <w:qFormat/>
    <w:rsid w:val="00DF36D6"/>
    <w:rPr>
      <w:rFonts w:ascii="Arial" w:hAnsi="Arial"/>
      <w:b/>
      <w:color w:val="EE0000"/>
      <w:sz w:val="32"/>
    </w:rPr>
  </w:style>
  <w:style w:type="character" w:customStyle="1" w:styleId="AnswerGray">
    <w:name w:val="Answer Gray"/>
    <w:basedOn w:val="DefaultParagraphFont"/>
    <w:uiPriority w:val="1"/>
    <w:qFormat/>
    <w:rsid w:val="00DF36D6"/>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DF36D6"/>
    <w:pPr>
      <w:numPr>
        <w:ilvl w:val="4"/>
        <w:numId w:val="5"/>
      </w:numPr>
    </w:pPr>
  </w:style>
  <w:style w:type="table" w:customStyle="1" w:styleId="LightList-Accent11">
    <w:name w:val="Light List - Accent 11"/>
    <w:basedOn w:val="TableNormal"/>
    <w:uiPriority w:val="61"/>
    <w:rsid w:val="00DF36D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DF36D6"/>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DF36D6"/>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DF36D6"/>
    <w:pPr>
      <w:numPr>
        <w:numId w:val="1"/>
      </w:numPr>
    </w:pPr>
  </w:style>
  <w:style w:type="numbering" w:customStyle="1" w:styleId="LabList">
    <w:name w:val="Lab List"/>
    <w:basedOn w:val="NoList"/>
    <w:uiPriority w:val="99"/>
    <w:rsid w:val="00DF36D6"/>
    <w:pPr>
      <w:numPr>
        <w:numId w:val="5"/>
      </w:numPr>
    </w:pPr>
  </w:style>
  <w:style w:type="paragraph" w:customStyle="1" w:styleId="CMDOutput">
    <w:name w:val="CMD Output"/>
    <w:basedOn w:val="BodyTextL25"/>
    <w:link w:val="CMDOutputChar"/>
    <w:qFormat/>
    <w:rsid w:val="00DF36D6"/>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F36D6"/>
    <w:rPr>
      <w:color w:val="EE0000"/>
    </w:rPr>
  </w:style>
  <w:style w:type="paragraph" w:customStyle="1" w:styleId="BodyTextL25Bold">
    <w:name w:val="Body Text L25 Bold"/>
    <w:basedOn w:val="BodyTextL25"/>
    <w:qFormat/>
    <w:rsid w:val="00DF36D6"/>
    <w:rPr>
      <w:b/>
    </w:rPr>
  </w:style>
  <w:style w:type="paragraph" w:styleId="HTMLPreformatted">
    <w:name w:val="HTML Preformatted"/>
    <w:basedOn w:val="Normal"/>
    <w:link w:val="HTMLPreformattedChar"/>
    <w:uiPriority w:val="99"/>
    <w:semiHidden/>
    <w:unhideWhenUsed/>
    <w:rsid w:val="00DF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DF36D6"/>
    <w:rPr>
      <w:rFonts w:ascii="Courier New" w:eastAsia="Times New Roman" w:hAnsi="Courier New"/>
    </w:rPr>
  </w:style>
  <w:style w:type="character" w:styleId="CommentReference">
    <w:name w:val="annotation reference"/>
    <w:semiHidden/>
    <w:unhideWhenUsed/>
    <w:rsid w:val="00DF36D6"/>
    <w:rPr>
      <w:sz w:val="16"/>
      <w:szCs w:val="16"/>
    </w:rPr>
  </w:style>
  <w:style w:type="paragraph" w:styleId="CommentText">
    <w:name w:val="annotation text"/>
    <w:basedOn w:val="Normal"/>
    <w:link w:val="CommentTextChar"/>
    <w:semiHidden/>
    <w:unhideWhenUsed/>
    <w:rsid w:val="00DF36D6"/>
    <w:rPr>
      <w:sz w:val="20"/>
      <w:szCs w:val="20"/>
    </w:rPr>
  </w:style>
  <w:style w:type="character" w:customStyle="1" w:styleId="CommentTextChar">
    <w:name w:val="Comment Text Char"/>
    <w:basedOn w:val="DefaultParagraphFont"/>
    <w:link w:val="CommentText"/>
    <w:semiHidden/>
    <w:rsid w:val="00DF36D6"/>
  </w:style>
  <w:style w:type="paragraph" w:styleId="CommentSubject">
    <w:name w:val="annotation subject"/>
    <w:basedOn w:val="CommentText"/>
    <w:next w:val="CommentText"/>
    <w:link w:val="CommentSubjectChar"/>
    <w:uiPriority w:val="99"/>
    <w:semiHidden/>
    <w:unhideWhenUsed/>
    <w:rsid w:val="00DF36D6"/>
    <w:rPr>
      <w:b/>
      <w:bCs/>
    </w:rPr>
  </w:style>
  <w:style w:type="character" w:customStyle="1" w:styleId="CommentSubjectChar">
    <w:name w:val="Comment Subject Char"/>
    <w:link w:val="CommentSubject"/>
    <w:uiPriority w:val="99"/>
    <w:semiHidden/>
    <w:rsid w:val="00DF36D6"/>
    <w:rPr>
      <w:b/>
      <w:bCs/>
    </w:rPr>
  </w:style>
  <w:style w:type="paragraph" w:customStyle="1" w:styleId="ReflectionQ">
    <w:name w:val="Reflection Q"/>
    <w:basedOn w:val="BodyTextL25"/>
    <w:qFormat/>
    <w:rsid w:val="00DF36D6"/>
    <w:pPr>
      <w:keepNext/>
      <w:numPr>
        <w:ilvl w:val="1"/>
        <w:numId w:val="3"/>
      </w:numPr>
    </w:pPr>
  </w:style>
  <w:style w:type="numbering" w:customStyle="1" w:styleId="SectionList">
    <w:name w:val="Section_List"/>
    <w:basedOn w:val="NoList"/>
    <w:uiPriority w:val="99"/>
    <w:rsid w:val="00DF36D6"/>
    <w:pPr>
      <w:numPr>
        <w:numId w:val="3"/>
      </w:numPr>
    </w:pPr>
  </w:style>
  <w:style w:type="character" w:customStyle="1" w:styleId="Heading4Char">
    <w:name w:val="Heading 4 Char"/>
    <w:basedOn w:val="DefaultParagraphFont"/>
    <w:link w:val="Heading4"/>
    <w:rsid w:val="00DF36D6"/>
    <w:rPr>
      <w:rFonts w:eastAsia="Times New Roman"/>
      <w:bCs/>
      <w:color w:val="FFFFFF" w:themeColor="background1"/>
      <w:sz w:val="6"/>
      <w:szCs w:val="28"/>
    </w:rPr>
  </w:style>
  <w:style w:type="character" w:customStyle="1" w:styleId="Heading5Char">
    <w:name w:val="Heading 5 Char"/>
    <w:basedOn w:val="DefaultParagraphFont"/>
    <w:link w:val="Heading5"/>
    <w:semiHidden/>
    <w:rsid w:val="00DF36D6"/>
    <w:rPr>
      <w:rFonts w:eastAsia="Times New Roman"/>
      <w:b/>
      <w:bCs/>
      <w:i/>
      <w:iCs/>
      <w:sz w:val="26"/>
      <w:szCs w:val="26"/>
    </w:rPr>
  </w:style>
  <w:style w:type="character" w:customStyle="1" w:styleId="Heading6Char">
    <w:name w:val="Heading 6 Char"/>
    <w:basedOn w:val="DefaultParagraphFont"/>
    <w:link w:val="Heading6"/>
    <w:semiHidden/>
    <w:rsid w:val="00DF36D6"/>
    <w:rPr>
      <w:rFonts w:eastAsia="Times New Roman"/>
      <w:b/>
      <w:bCs/>
      <w:sz w:val="22"/>
      <w:szCs w:val="22"/>
    </w:rPr>
  </w:style>
  <w:style w:type="character" w:customStyle="1" w:styleId="Heading7Char">
    <w:name w:val="Heading 7 Char"/>
    <w:basedOn w:val="DefaultParagraphFont"/>
    <w:link w:val="Heading7"/>
    <w:semiHidden/>
    <w:rsid w:val="00DF36D6"/>
    <w:rPr>
      <w:rFonts w:eastAsia="Times New Roman"/>
      <w:szCs w:val="24"/>
    </w:rPr>
  </w:style>
  <w:style w:type="character" w:customStyle="1" w:styleId="Heading8Char">
    <w:name w:val="Heading 8 Char"/>
    <w:basedOn w:val="DefaultParagraphFont"/>
    <w:link w:val="Heading8"/>
    <w:semiHidden/>
    <w:rsid w:val="00DF36D6"/>
    <w:rPr>
      <w:rFonts w:eastAsia="Times New Roman"/>
      <w:i/>
      <w:iCs/>
      <w:szCs w:val="24"/>
    </w:rPr>
  </w:style>
  <w:style w:type="character" w:customStyle="1" w:styleId="Heading9Char">
    <w:name w:val="Heading 9 Char"/>
    <w:basedOn w:val="DefaultParagraphFont"/>
    <w:link w:val="Heading9"/>
    <w:semiHidden/>
    <w:rsid w:val="00DF36D6"/>
    <w:rPr>
      <w:rFonts w:eastAsia="Times New Roman" w:cs="Arial"/>
      <w:sz w:val="22"/>
      <w:szCs w:val="22"/>
    </w:rPr>
  </w:style>
  <w:style w:type="character" w:customStyle="1" w:styleId="Heading3Char">
    <w:name w:val="Heading 3 Char"/>
    <w:link w:val="Heading3"/>
    <w:rsid w:val="00DF36D6"/>
    <w:rPr>
      <w:rFonts w:eastAsia="Times New Roman"/>
      <w:b/>
      <w:bCs/>
      <w:sz w:val="22"/>
      <w:szCs w:val="26"/>
    </w:rPr>
  </w:style>
  <w:style w:type="paragraph" w:styleId="EndnoteText">
    <w:name w:val="endnote text"/>
    <w:basedOn w:val="Normal"/>
    <w:link w:val="EndnoteTextChar"/>
    <w:semiHidden/>
    <w:rsid w:val="00DF36D6"/>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DF36D6"/>
    <w:rPr>
      <w:rFonts w:eastAsia="Times New Roman"/>
    </w:rPr>
  </w:style>
  <w:style w:type="paragraph" w:styleId="FootnoteText">
    <w:name w:val="footnote text"/>
    <w:basedOn w:val="Normal"/>
    <w:link w:val="FootnoteTextChar"/>
    <w:semiHidden/>
    <w:rsid w:val="00DF36D6"/>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DF36D6"/>
    <w:rPr>
      <w:rFonts w:eastAsia="Times New Roman"/>
    </w:rPr>
  </w:style>
  <w:style w:type="paragraph" w:styleId="Index1">
    <w:name w:val="index 1"/>
    <w:basedOn w:val="Normal"/>
    <w:next w:val="Normal"/>
    <w:autoRedefine/>
    <w:semiHidden/>
    <w:rsid w:val="00DF36D6"/>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DF36D6"/>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DF36D6"/>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DF36D6"/>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DF36D6"/>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DF36D6"/>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DF36D6"/>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DF36D6"/>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DF36D6"/>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DF36D6"/>
    <w:pPr>
      <w:spacing w:before="0" w:after="0" w:line="240" w:lineRule="auto"/>
    </w:pPr>
    <w:rPr>
      <w:rFonts w:eastAsia="Times New Roman" w:cs="Arial"/>
      <w:b/>
      <w:bCs/>
      <w:sz w:val="20"/>
      <w:szCs w:val="24"/>
    </w:rPr>
  </w:style>
  <w:style w:type="paragraph" w:styleId="MacroText">
    <w:name w:val="macro"/>
    <w:link w:val="MacroTextChar"/>
    <w:semiHidden/>
    <w:rsid w:val="00DF36D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DF36D6"/>
    <w:rPr>
      <w:rFonts w:ascii="Courier New" w:eastAsia="Times New Roman" w:hAnsi="Courier New" w:cs="Courier New"/>
    </w:rPr>
  </w:style>
  <w:style w:type="paragraph" w:styleId="TableofAuthorities">
    <w:name w:val="table of authorities"/>
    <w:basedOn w:val="Normal"/>
    <w:next w:val="Normal"/>
    <w:semiHidden/>
    <w:rsid w:val="00DF36D6"/>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DF36D6"/>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DF36D6"/>
    <w:pPr>
      <w:spacing w:before="120" w:after="0" w:line="240" w:lineRule="auto"/>
    </w:pPr>
    <w:rPr>
      <w:rFonts w:eastAsia="Times New Roman" w:cs="Arial"/>
      <w:b/>
      <w:bCs/>
      <w:sz w:val="20"/>
      <w:szCs w:val="24"/>
    </w:rPr>
  </w:style>
  <w:style w:type="paragraph" w:styleId="TOC1">
    <w:name w:val="toc 1"/>
    <w:basedOn w:val="Normal"/>
    <w:next w:val="Normal"/>
    <w:autoRedefine/>
    <w:semiHidden/>
    <w:rsid w:val="00DF36D6"/>
    <w:pPr>
      <w:spacing w:before="0" w:after="0" w:line="240" w:lineRule="auto"/>
    </w:pPr>
    <w:rPr>
      <w:rFonts w:eastAsia="Times New Roman"/>
      <w:sz w:val="20"/>
      <w:szCs w:val="24"/>
    </w:rPr>
  </w:style>
  <w:style w:type="paragraph" w:styleId="TOC2">
    <w:name w:val="toc 2"/>
    <w:basedOn w:val="Normal"/>
    <w:next w:val="Normal"/>
    <w:autoRedefine/>
    <w:semiHidden/>
    <w:rsid w:val="00DF36D6"/>
    <w:pPr>
      <w:spacing w:before="0" w:after="0" w:line="240" w:lineRule="auto"/>
      <w:ind w:left="240"/>
    </w:pPr>
    <w:rPr>
      <w:rFonts w:eastAsia="Times New Roman"/>
      <w:sz w:val="20"/>
      <w:szCs w:val="24"/>
    </w:rPr>
  </w:style>
  <w:style w:type="paragraph" w:styleId="TOC3">
    <w:name w:val="toc 3"/>
    <w:basedOn w:val="Normal"/>
    <w:next w:val="Normal"/>
    <w:autoRedefine/>
    <w:semiHidden/>
    <w:rsid w:val="00DF36D6"/>
    <w:pPr>
      <w:spacing w:before="0" w:after="0" w:line="240" w:lineRule="auto"/>
      <w:ind w:left="480"/>
    </w:pPr>
    <w:rPr>
      <w:rFonts w:eastAsia="Times New Roman"/>
      <w:sz w:val="20"/>
      <w:szCs w:val="24"/>
    </w:rPr>
  </w:style>
  <w:style w:type="paragraph" w:styleId="TOC4">
    <w:name w:val="toc 4"/>
    <w:basedOn w:val="Normal"/>
    <w:next w:val="Normal"/>
    <w:autoRedefine/>
    <w:semiHidden/>
    <w:rsid w:val="00DF36D6"/>
    <w:pPr>
      <w:spacing w:before="0" w:after="0" w:line="240" w:lineRule="auto"/>
      <w:ind w:left="720"/>
    </w:pPr>
    <w:rPr>
      <w:rFonts w:eastAsia="Times New Roman"/>
      <w:sz w:val="20"/>
      <w:szCs w:val="24"/>
    </w:rPr>
  </w:style>
  <w:style w:type="paragraph" w:styleId="TOC5">
    <w:name w:val="toc 5"/>
    <w:basedOn w:val="Normal"/>
    <w:next w:val="Normal"/>
    <w:autoRedefine/>
    <w:semiHidden/>
    <w:rsid w:val="00DF36D6"/>
    <w:pPr>
      <w:spacing w:before="0" w:after="0" w:line="240" w:lineRule="auto"/>
      <w:ind w:left="960"/>
    </w:pPr>
    <w:rPr>
      <w:rFonts w:eastAsia="Times New Roman"/>
      <w:sz w:val="20"/>
      <w:szCs w:val="24"/>
    </w:rPr>
  </w:style>
  <w:style w:type="paragraph" w:styleId="TOC6">
    <w:name w:val="toc 6"/>
    <w:basedOn w:val="Normal"/>
    <w:next w:val="Normal"/>
    <w:autoRedefine/>
    <w:semiHidden/>
    <w:rsid w:val="00DF36D6"/>
    <w:pPr>
      <w:spacing w:before="0" w:after="0" w:line="240" w:lineRule="auto"/>
      <w:ind w:left="1200"/>
    </w:pPr>
    <w:rPr>
      <w:rFonts w:eastAsia="Times New Roman"/>
      <w:sz w:val="20"/>
      <w:szCs w:val="24"/>
    </w:rPr>
  </w:style>
  <w:style w:type="paragraph" w:styleId="TOC7">
    <w:name w:val="toc 7"/>
    <w:basedOn w:val="Normal"/>
    <w:next w:val="Normal"/>
    <w:autoRedefine/>
    <w:semiHidden/>
    <w:rsid w:val="00DF36D6"/>
    <w:pPr>
      <w:spacing w:before="0" w:after="0" w:line="240" w:lineRule="auto"/>
      <w:ind w:left="1440"/>
    </w:pPr>
    <w:rPr>
      <w:rFonts w:eastAsia="Times New Roman"/>
      <w:sz w:val="20"/>
      <w:szCs w:val="24"/>
    </w:rPr>
  </w:style>
  <w:style w:type="paragraph" w:styleId="TOC8">
    <w:name w:val="toc 8"/>
    <w:basedOn w:val="Normal"/>
    <w:next w:val="Normal"/>
    <w:autoRedefine/>
    <w:semiHidden/>
    <w:rsid w:val="00DF36D6"/>
    <w:pPr>
      <w:spacing w:before="0" w:after="0" w:line="240" w:lineRule="auto"/>
      <w:ind w:left="1680"/>
    </w:pPr>
    <w:rPr>
      <w:rFonts w:eastAsia="Times New Roman"/>
      <w:sz w:val="20"/>
      <w:szCs w:val="24"/>
    </w:rPr>
  </w:style>
  <w:style w:type="paragraph" w:styleId="TOC9">
    <w:name w:val="toc 9"/>
    <w:basedOn w:val="Normal"/>
    <w:next w:val="Normal"/>
    <w:autoRedefine/>
    <w:semiHidden/>
    <w:rsid w:val="00DF36D6"/>
    <w:pPr>
      <w:spacing w:before="0" w:after="0" w:line="240" w:lineRule="auto"/>
      <w:ind w:left="1920"/>
    </w:pPr>
    <w:rPr>
      <w:rFonts w:eastAsia="Times New Roman"/>
      <w:sz w:val="20"/>
      <w:szCs w:val="24"/>
    </w:rPr>
  </w:style>
  <w:style w:type="paragraph" w:styleId="BodyText">
    <w:name w:val="Body Text"/>
    <w:basedOn w:val="Normal"/>
    <w:link w:val="BodyTextChar"/>
    <w:rsid w:val="00DF36D6"/>
    <w:pPr>
      <w:spacing w:before="120" w:after="120" w:line="240" w:lineRule="auto"/>
    </w:pPr>
    <w:rPr>
      <w:rFonts w:eastAsia="Times New Roman"/>
      <w:sz w:val="20"/>
      <w:szCs w:val="24"/>
    </w:rPr>
  </w:style>
  <w:style w:type="character" w:customStyle="1" w:styleId="BodyTextChar">
    <w:name w:val="Body Text Char"/>
    <w:link w:val="BodyText"/>
    <w:rsid w:val="00DF36D6"/>
    <w:rPr>
      <w:rFonts w:eastAsia="Times New Roman"/>
      <w:szCs w:val="24"/>
    </w:rPr>
  </w:style>
  <w:style w:type="paragraph" w:customStyle="1" w:styleId="ColorfulShading-Accent11">
    <w:name w:val="Colorful Shading - Accent 11"/>
    <w:hidden/>
    <w:semiHidden/>
    <w:rsid w:val="00DF36D6"/>
    <w:rPr>
      <w:rFonts w:eastAsia="Times New Roman" w:cs="Arial"/>
    </w:rPr>
  </w:style>
  <w:style w:type="paragraph" w:customStyle="1" w:styleId="BodyTextBold">
    <w:name w:val="Body Text Bold"/>
    <w:basedOn w:val="BodyText"/>
    <w:next w:val="BodyTextL25"/>
    <w:link w:val="BodyTextBoldChar"/>
    <w:qFormat/>
    <w:rsid w:val="00DF36D6"/>
    <w:rPr>
      <w:b/>
    </w:rPr>
  </w:style>
  <w:style w:type="character" w:customStyle="1" w:styleId="CMDChar">
    <w:name w:val="CMD Char"/>
    <w:basedOn w:val="DefaultParagraphFont"/>
    <w:link w:val="CMD"/>
    <w:rsid w:val="00DF36D6"/>
    <w:rPr>
      <w:rFonts w:ascii="Courier New" w:hAnsi="Courier New"/>
      <w:szCs w:val="22"/>
    </w:rPr>
  </w:style>
  <w:style w:type="character" w:customStyle="1" w:styleId="BodyTextBoldChar">
    <w:name w:val="Body Text Bold Char"/>
    <w:basedOn w:val="BodyTextChar"/>
    <w:link w:val="BodyTextBold"/>
    <w:rsid w:val="00DF36D6"/>
    <w:rPr>
      <w:rFonts w:eastAsia="Times New Roman"/>
      <w:b/>
      <w:szCs w:val="24"/>
    </w:rPr>
  </w:style>
  <w:style w:type="paragraph" w:styleId="Title">
    <w:name w:val="Title"/>
    <w:basedOn w:val="Normal"/>
    <w:next w:val="BodyTextL25"/>
    <w:link w:val="TitleChar"/>
    <w:qFormat/>
    <w:rsid w:val="00DF36D6"/>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DF36D6"/>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DF36D6"/>
    <w:rPr>
      <w:color w:val="808080"/>
    </w:rPr>
  </w:style>
  <w:style w:type="numbering" w:customStyle="1" w:styleId="PartStepSubStepList">
    <w:name w:val="Part_Step_SubStep_List"/>
    <w:basedOn w:val="NoList"/>
    <w:uiPriority w:val="99"/>
    <w:rsid w:val="007755E8"/>
    <w:pPr>
      <w:numPr>
        <w:numId w:val="11"/>
      </w:numPr>
    </w:pPr>
  </w:style>
  <w:style w:type="character" w:styleId="PageNumber">
    <w:name w:val="page number"/>
    <w:basedOn w:val="DefaultParagraphFont"/>
    <w:rsid w:val="007755E8"/>
  </w:style>
  <w:style w:type="paragraph" w:styleId="ListParagraph">
    <w:name w:val="List Paragraph"/>
    <w:basedOn w:val="Normal"/>
    <w:uiPriority w:val="34"/>
    <w:qFormat/>
    <w:rsid w:val="007755E8"/>
    <w:pPr>
      <w:ind w:left="720"/>
      <w:contextualSpacing/>
    </w:pPr>
  </w:style>
  <w:style w:type="paragraph" w:styleId="Revision">
    <w:name w:val="Revision"/>
    <w:hidden/>
    <w:uiPriority w:val="99"/>
    <w:semiHidden/>
    <w:rsid w:val="009461CE"/>
    <w:rPr>
      <w:sz w:val="22"/>
      <w:szCs w:val="22"/>
    </w:rPr>
  </w:style>
  <w:style w:type="character" w:customStyle="1" w:styleId="Heading1Gray">
    <w:name w:val="Heading 1 Gray"/>
    <w:basedOn w:val="Heading1Char"/>
    <w:uiPriority w:val="1"/>
    <w:qFormat/>
    <w:rsid w:val="00DF36D6"/>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DF36D6"/>
    <w:rPr>
      <w:color w:val="EE0000"/>
    </w:rPr>
  </w:style>
  <w:style w:type="character" w:customStyle="1" w:styleId="CMDRedChar">
    <w:name w:val="CMD Red Char"/>
    <w:basedOn w:val="CMDChar"/>
    <w:link w:val="CMDRed"/>
    <w:rsid w:val="00DF36D6"/>
    <w:rPr>
      <w:rFonts w:ascii="Courier New" w:hAnsi="Courier New"/>
      <w:color w:val="EE0000"/>
      <w:szCs w:val="22"/>
    </w:rPr>
  </w:style>
  <w:style w:type="paragraph" w:customStyle="1" w:styleId="CMDOutputRed">
    <w:name w:val="CMD Output Red"/>
    <w:basedOn w:val="CMDOutput"/>
    <w:link w:val="CMDOutputRedChar"/>
    <w:qFormat/>
    <w:rsid w:val="00DF36D6"/>
    <w:rPr>
      <w:color w:val="EE0000"/>
    </w:rPr>
  </w:style>
  <w:style w:type="character" w:customStyle="1" w:styleId="BodyTextL25Char">
    <w:name w:val="Body Text L25 Char"/>
    <w:basedOn w:val="DefaultParagraphFont"/>
    <w:link w:val="BodyTextL25"/>
    <w:rsid w:val="00DF36D6"/>
    <w:rPr>
      <w:szCs w:val="22"/>
    </w:rPr>
  </w:style>
  <w:style w:type="character" w:customStyle="1" w:styleId="CMDOutputChar">
    <w:name w:val="CMD Output Char"/>
    <w:basedOn w:val="BodyTextL25Char"/>
    <w:link w:val="CMDOutput"/>
    <w:rsid w:val="00DF36D6"/>
    <w:rPr>
      <w:rFonts w:ascii="Courier New" w:hAnsi="Courier New"/>
      <w:sz w:val="18"/>
      <w:szCs w:val="22"/>
    </w:rPr>
  </w:style>
  <w:style w:type="character" w:customStyle="1" w:styleId="CMDOutputRedChar">
    <w:name w:val="CMD Output Red Char"/>
    <w:basedOn w:val="CMDOutputChar"/>
    <w:link w:val="CMDOutputRed"/>
    <w:rsid w:val="00DF36D6"/>
    <w:rPr>
      <w:rFonts w:ascii="Courier New" w:hAnsi="Courier New"/>
      <w:color w:val="EE0000"/>
      <w:sz w:val="18"/>
      <w:szCs w:val="22"/>
    </w:rPr>
  </w:style>
  <w:style w:type="paragraph" w:customStyle="1" w:styleId="Drawing">
    <w:name w:val="Drawing"/>
    <w:basedOn w:val="AnswerLineL25"/>
    <w:qFormat/>
    <w:rsid w:val="00DF36D6"/>
  </w:style>
  <w:style w:type="paragraph" w:customStyle="1" w:styleId="TableAnswer">
    <w:name w:val="Table Answer"/>
    <w:basedOn w:val="TableText"/>
    <w:qFormat/>
    <w:rsid w:val="00DF36D6"/>
  </w:style>
  <w:style w:type="character" w:customStyle="1" w:styleId="Heading2GrayDnT">
    <w:name w:val="Heading 2 Gray DnT"/>
    <w:basedOn w:val="Heading2Char"/>
    <w:uiPriority w:val="1"/>
    <w:qFormat/>
    <w:rsid w:val="00DF36D6"/>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DF36D6"/>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DF36D6"/>
    <w:pPr>
      <w:ind w:left="720"/>
    </w:pPr>
  </w:style>
  <w:style w:type="character" w:customStyle="1" w:styleId="BodyTextL50Char">
    <w:name w:val="Body Text L50 Char"/>
    <w:basedOn w:val="DefaultParagraphFont"/>
    <w:link w:val="BodyTextL50"/>
    <w:rsid w:val="00DF36D6"/>
    <w:rPr>
      <w:szCs w:val="22"/>
    </w:rPr>
  </w:style>
  <w:style w:type="character" w:customStyle="1" w:styleId="BodyTextL50AnswerChar">
    <w:name w:val="Body Text L50 Answer Char"/>
    <w:basedOn w:val="BodyTextL50Char"/>
    <w:link w:val="BodyTextL50Answer"/>
    <w:rsid w:val="00DF36D6"/>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DF36D6"/>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DF36D6"/>
    <w:rPr>
      <w:b/>
      <w:szCs w:val="22"/>
      <w:shd w:val="clear" w:color="auto" w:fill="D9D9D9" w:themeFill="background1" w:themeFillShade="D9"/>
    </w:rPr>
  </w:style>
  <w:style w:type="character" w:customStyle="1" w:styleId="DevConfigsChar">
    <w:name w:val="DevConfigs Char"/>
    <w:basedOn w:val="DefaultParagraphFont"/>
    <w:link w:val="DevConfigs"/>
    <w:rsid w:val="00DF36D6"/>
    <w:rPr>
      <w:rFonts w:ascii="Courier New" w:hAnsi="Courier New"/>
      <w:szCs w:val="22"/>
    </w:rPr>
  </w:style>
  <w:style w:type="character" w:customStyle="1" w:styleId="DnTbold">
    <w:name w:val="DnT bold"/>
    <w:basedOn w:val="DefaultParagraphFont"/>
    <w:uiPriority w:val="1"/>
    <w:qFormat/>
    <w:rsid w:val="00DF36D6"/>
    <w:rPr>
      <w:rFonts w:ascii="Arial" w:hAnsi="Arial"/>
      <w:b/>
      <w:sz w:val="20"/>
    </w:rPr>
  </w:style>
  <w:style w:type="character" w:customStyle="1" w:styleId="DnTnobold">
    <w:name w:val="DnT no bold"/>
    <w:basedOn w:val="DefaultParagraphFont"/>
    <w:uiPriority w:val="1"/>
    <w:rsid w:val="00DF3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74CD8DF98A443EBB73BC73FED42698"/>
        <w:category>
          <w:name w:val="General"/>
          <w:gallery w:val="placeholder"/>
        </w:category>
        <w:types>
          <w:type w:val="bbPlcHdr"/>
        </w:types>
        <w:behaviors>
          <w:behavior w:val="content"/>
        </w:behaviors>
        <w:guid w:val="{18DD89A4-8F29-42E4-83EE-7E3DD10D272F}"/>
      </w:docPartPr>
      <w:docPartBody>
        <w:p w:rsidR="000A3129" w:rsidRDefault="00A03C8B">
          <w:pPr>
            <w:pStyle w:val="B874CD8DF98A443EBB73BC73FED4269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C8B"/>
    <w:rsid w:val="000A3129"/>
    <w:rsid w:val="003967FA"/>
    <w:rsid w:val="008F278B"/>
    <w:rsid w:val="00A0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874CD8DF98A443EBB73BC73FED42698">
    <w:name w:val="B874CD8DF98A443EBB73BC73FED426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8C4304-4B84-4FB4-976E-16D4415253AC}">
  <ds:schemaRefs>
    <ds:schemaRef ds:uri="http://schemas.openxmlformats.org/officeDocument/2006/bibliography"/>
  </ds:schemaRefs>
</ds:datastoreItem>
</file>

<file path=customXml/itemProps2.xml><?xml version="1.0" encoding="utf-8"?>
<ds:datastoreItem xmlns:ds="http://schemas.openxmlformats.org/officeDocument/2006/customXml" ds:itemID="{179CE080-0EBC-4298-89FA-89D3E01F99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EFB77C-76FA-4340-A89B-AC4A8A92D8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1404</TotalTime>
  <Pages>4</Pages>
  <Words>931</Words>
  <Characters>5310</Characters>
  <DocSecurity>0</DocSecurity>
  <Lines>44</Lines>
  <Paragraphs>12</Paragraphs>
  <ScaleCrop>false</ScaleCrop>
  <HeadingPairs>
    <vt:vector size="2" baseType="variant">
      <vt:variant>
        <vt:lpstr>Title</vt:lpstr>
      </vt:variant>
      <vt:variant>
        <vt:i4>1</vt:i4>
      </vt:variant>
    </vt:vector>
  </HeadingPairs>
  <TitlesOfParts>
    <vt:vector size="1" baseType="lpstr">
      <vt:lpstr>Lab - Work with Task Manager</vt:lpstr>
    </vt:vector>
  </TitlesOfParts>
  <LinksUpToDate>false</LinksUpToDate>
  <CharactersWithSpaces>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Work with Task Manager</dc:title>
  <dc:description>2015</dc:description>
  <cp:lastPrinted>2022-09-25T00:01:00Z</cp:lastPrinted>
  <dcterms:created xsi:type="dcterms:W3CDTF">2019-07-16T13:50:00Z</dcterms:created>
  <dcterms:modified xsi:type="dcterms:W3CDTF">2022-09-25T00:01:00Z</dcterms:modified>
</cp:coreProperties>
</file>